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7B305D" w14:textId="6485FC33" w:rsidR="00D95F49" w:rsidRDefault="00FF0CD6" w:rsidP="00FF0CD6">
      <w:pPr>
        <w:spacing w:after="0" w:line="240" w:lineRule="auto"/>
        <w:jc w:val="center"/>
        <w:rPr>
          <w:rFonts w:ascii="Times New Roman" w:hAnsi="Times New Roman" w:cs="Times New Roman"/>
          <w:b/>
          <w:sz w:val="28"/>
          <w:szCs w:val="28"/>
        </w:rPr>
      </w:pPr>
      <w:r w:rsidRPr="00FF0CD6">
        <w:rPr>
          <w:rFonts w:ascii="Times New Roman" w:hAnsi="Times New Roman" w:cs="Times New Roman"/>
          <w:b/>
          <w:sz w:val="28"/>
          <w:szCs w:val="28"/>
        </w:rPr>
        <w:t>Pendekatan Konseling Behavioral Dalam Menangani Kenakalan Remaja</w:t>
      </w:r>
    </w:p>
    <w:p w14:paraId="03290A5F" w14:textId="77777777" w:rsidR="00FF0CD6" w:rsidRDefault="00FF0CD6" w:rsidP="00FF0CD6">
      <w:pPr>
        <w:spacing w:after="0" w:line="240" w:lineRule="auto"/>
        <w:jc w:val="center"/>
        <w:rPr>
          <w:rFonts w:ascii="Times New Roman" w:hAnsi="Times New Roman" w:cs="Times New Roman"/>
          <w:b/>
          <w:sz w:val="28"/>
          <w:szCs w:val="28"/>
        </w:rPr>
      </w:pPr>
    </w:p>
    <w:p w14:paraId="587F89D2" w14:textId="77777777" w:rsidR="00FF0CD6" w:rsidRPr="00FF0CD6" w:rsidRDefault="00FF0CD6" w:rsidP="00FF0CD6">
      <w:pPr>
        <w:spacing w:after="0" w:line="240" w:lineRule="auto"/>
        <w:jc w:val="center"/>
        <w:rPr>
          <w:rFonts w:ascii="Times New Roman" w:hAnsi="Times New Roman" w:cs="Times New Roman"/>
          <w:b/>
          <w:sz w:val="28"/>
          <w:szCs w:val="28"/>
        </w:rPr>
      </w:pPr>
    </w:p>
    <w:p w14:paraId="3BFB1AA4" w14:textId="77777777" w:rsidR="006C1A49" w:rsidRPr="00C104D6" w:rsidRDefault="006C1A49" w:rsidP="00FF0CD6">
      <w:pPr>
        <w:spacing w:after="0" w:line="240" w:lineRule="auto"/>
        <w:jc w:val="center"/>
        <w:rPr>
          <w:rFonts w:ascii="Times New Roman" w:hAnsi="Times New Roman" w:cs="Times New Roman"/>
          <w:b/>
          <w:sz w:val="24"/>
          <w:szCs w:val="24"/>
        </w:rPr>
      </w:pPr>
      <w:r w:rsidRPr="00C104D6">
        <w:rPr>
          <w:rFonts w:ascii="Times New Roman" w:hAnsi="Times New Roman" w:cs="Times New Roman"/>
          <w:b/>
          <w:sz w:val="24"/>
          <w:szCs w:val="24"/>
        </w:rPr>
        <w:t>Fadhil Aryadi</w:t>
      </w:r>
    </w:p>
    <w:p w14:paraId="2B39E646" w14:textId="77777777" w:rsidR="00D95F49" w:rsidRDefault="00D95F49" w:rsidP="00FF0C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Muhammadiyah Jakarta</w:t>
      </w:r>
    </w:p>
    <w:p w14:paraId="739301DE" w14:textId="69BBA91E" w:rsidR="00FF0CD6" w:rsidRDefault="00FF0CD6" w:rsidP="00FF0CD6">
      <w:pPr>
        <w:spacing w:after="0" w:line="240" w:lineRule="auto"/>
        <w:jc w:val="center"/>
        <w:rPr>
          <w:rFonts w:ascii="Times New Roman" w:hAnsi="Times New Roman" w:cs="Times New Roman"/>
          <w:sz w:val="24"/>
          <w:szCs w:val="24"/>
        </w:rPr>
      </w:pPr>
      <w:hyperlink r:id="rId8" w:history="1">
        <w:r w:rsidRPr="00FF0CD6">
          <w:rPr>
            <w:rStyle w:val="Hyperlink"/>
            <w:rFonts w:ascii="Times New Roman" w:hAnsi="Times New Roman" w:cs="Times New Roman"/>
            <w:i/>
            <w:sz w:val="24"/>
            <w:szCs w:val="24"/>
          </w:rPr>
          <w:t>fadhilaryadi753@gmail.com</w:t>
        </w:r>
      </w:hyperlink>
    </w:p>
    <w:p w14:paraId="239890EB" w14:textId="77777777" w:rsidR="00FF0CD6" w:rsidRDefault="00FF0CD6" w:rsidP="00FF0CD6">
      <w:pPr>
        <w:spacing w:after="0" w:line="240" w:lineRule="auto"/>
        <w:jc w:val="center"/>
        <w:rPr>
          <w:rFonts w:ascii="Times New Roman" w:hAnsi="Times New Roman" w:cs="Times New Roman"/>
          <w:sz w:val="24"/>
          <w:szCs w:val="24"/>
        </w:rPr>
      </w:pPr>
    </w:p>
    <w:p w14:paraId="6743E1BF" w14:textId="77777777" w:rsidR="00D95F49" w:rsidRDefault="00D95F49" w:rsidP="00FF0CD6">
      <w:pPr>
        <w:spacing w:after="0" w:line="240" w:lineRule="auto"/>
        <w:jc w:val="center"/>
        <w:rPr>
          <w:rFonts w:ascii="Times New Roman" w:hAnsi="Times New Roman" w:cs="Times New Roman"/>
          <w:b/>
          <w:sz w:val="24"/>
          <w:szCs w:val="24"/>
        </w:rPr>
      </w:pPr>
      <w:r w:rsidRPr="00C104D6">
        <w:rPr>
          <w:rFonts w:ascii="Times New Roman" w:hAnsi="Times New Roman" w:cs="Times New Roman"/>
          <w:b/>
          <w:sz w:val="24"/>
          <w:szCs w:val="24"/>
        </w:rPr>
        <w:t>Ati Kusmawati</w:t>
      </w:r>
    </w:p>
    <w:p w14:paraId="4BEC354D" w14:textId="77777777" w:rsidR="00FF0CD6" w:rsidRDefault="00FF0CD6" w:rsidP="00FF0C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Muhammadiyah Jakarta</w:t>
      </w:r>
    </w:p>
    <w:p w14:paraId="32383FD1" w14:textId="77777777" w:rsidR="00191224" w:rsidRDefault="00F676F1" w:rsidP="00FF0CD6">
      <w:pPr>
        <w:spacing w:after="0" w:line="240" w:lineRule="auto"/>
        <w:jc w:val="center"/>
        <w:rPr>
          <w:rFonts w:ascii="Times New Roman" w:hAnsi="Times New Roman" w:cs="Times New Roman"/>
          <w:i/>
          <w:sz w:val="20"/>
          <w:szCs w:val="20"/>
        </w:rPr>
      </w:pPr>
      <w:hyperlink r:id="rId9" w:history="1">
        <w:r w:rsidR="00191224" w:rsidRPr="00AD373B">
          <w:rPr>
            <w:rStyle w:val="Hyperlink"/>
            <w:rFonts w:ascii="Times New Roman" w:hAnsi="Times New Roman" w:cs="Times New Roman"/>
            <w:i/>
            <w:sz w:val="20"/>
            <w:szCs w:val="20"/>
          </w:rPr>
          <w:t>ati.kusmawati@umj.ac.id</w:t>
        </w:r>
      </w:hyperlink>
      <w:r w:rsidR="00191224" w:rsidRPr="00AD373B">
        <w:rPr>
          <w:rFonts w:ascii="Times New Roman" w:hAnsi="Times New Roman" w:cs="Times New Roman"/>
          <w:i/>
          <w:sz w:val="20"/>
          <w:szCs w:val="20"/>
        </w:rPr>
        <w:t xml:space="preserve"> </w:t>
      </w:r>
    </w:p>
    <w:p w14:paraId="2EFC463D" w14:textId="77777777" w:rsidR="00FF0CD6" w:rsidRPr="00AD373B" w:rsidRDefault="00FF0CD6" w:rsidP="00FF0CD6">
      <w:pPr>
        <w:spacing w:after="0" w:line="240" w:lineRule="auto"/>
        <w:jc w:val="center"/>
        <w:rPr>
          <w:rFonts w:ascii="Times New Roman" w:hAnsi="Times New Roman" w:cs="Times New Roman"/>
          <w:i/>
          <w:sz w:val="20"/>
          <w:szCs w:val="20"/>
        </w:rPr>
      </w:pPr>
    </w:p>
    <w:p w14:paraId="32F51031" w14:textId="77777777" w:rsidR="00D15775" w:rsidRPr="00C104D6" w:rsidRDefault="006C1A49" w:rsidP="00FF0CD6">
      <w:pPr>
        <w:spacing w:after="0" w:line="240" w:lineRule="auto"/>
        <w:jc w:val="center"/>
        <w:rPr>
          <w:rFonts w:ascii="Times New Roman" w:hAnsi="Times New Roman" w:cs="Times New Roman"/>
          <w:b/>
          <w:sz w:val="24"/>
          <w:szCs w:val="24"/>
        </w:rPr>
      </w:pPr>
      <w:r w:rsidRPr="00C104D6">
        <w:rPr>
          <w:rFonts w:ascii="Times New Roman" w:hAnsi="Times New Roman" w:cs="Times New Roman"/>
          <w:b/>
          <w:sz w:val="24"/>
          <w:szCs w:val="24"/>
        </w:rPr>
        <w:t>Desynta Indah Safitri</w:t>
      </w:r>
    </w:p>
    <w:p w14:paraId="7E7AE46A" w14:textId="77777777" w:rsidR="00D95F49" w:rsidRDefault="00D95F49" w:rsidP="00FF0C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Universitas Muhammadiyah Jakarta</w:t>
      </w:r>
    </w:p>
    <w:p w14:paraId="1F1F54D9" w14:textId="20F86A2A" w:rsidR="00FF0CD6" w:rsidRDefault="00FF0CD6" w:rsidP="00FF0CD6">
      <w:pPr>
        <w:spacing w:after="0" w:line="240" w:lineRule="auto"/>
        <w:jc w:val="center"/>
        <w:rPr>
          <w:rStyle w:val="Hyperlink"/>
          <w:rFonts w:ascii="Times New Roman" w:hAnsi="Times New Roman" w:cs="Times New Roman"/>
          <w:i/>
          <w:sz w:val="20"/>
          <w:szCs w:val="20"/>
        </w:rPr>
      </w:pPr>
      <w:hyperlink r:id="rId10" w:history="1">
        <w:r>
          <w:rPr>
            <w:rStyle w:val="Hyperlink"/>
            <w:rFonts w:ascii="Times New Roman" w:hAnsi="Times New Roman" w:cs="Times New Roman"/>
            <w:i/>
            <w:sz w:val="20"/>
            <w:szCs w:val="20"/>
          </w:rPr>
          <w:t>desyntaindah06@gmail.com</w:t>
        </w:r>
      </w:hyperlink>
    </w:p>
    <w:p w14:paraId="750DA047" w14:textId="77777777" w:rsidR="00FF0CD6" w:rsidRDefault="00FF0CD6" w:rsidP="00FF0CD6">
      <w:pPr>
        <w:spacing w:after="0" w:line="240" w:lineRule="auto"/>
        <w:jc w:val="center"/>
        <w:rPr>
          <w:rFonts w:ascii="Times New Roman" w:hAnsi="Times New Roman" w:cs="Times New Roman"/>
          <w:sz w:val="24"/>
          <w:szCs w:val="24"/>
        </w:rPr>
      </w:pPr>
    </w:p>
    <w:p w14:paraId="4B99B4B0" w14:textId="77777777" w:rsidR="006C1A49" w:rsidRPr="00C104D6" w:rsidRDefault="006C1A49" w:rsidP="00FF0CD6">
      <w:pPr>
        <w:spacing w:after="0" w:line="240" w:lineRule="auto"/>
        <w:jc w:val="center"/>
        <w:rPr>
          <w:rFonts w:ascii="Times New Roman" w:hAnsi="Times New Roman" w:cs="Times New Roman"/>
          <w:b/>
          <w:sz w:val="24"/>
          <w:szCs w:val="24"/>
        </w:rPr>
      </w:pPr>
      <w:r w:rsidRPr="00C104D6">
        <w:rPr>
          <w:rFonts w:ascii="Times New Roman" w:hAnsi="Times New Roman" w:cs="Times New Roman"/>
          <w:b/>
          <w:sz w:val="24"/>
          <w:szCs w:val="24"/>
        </w:rPr>
        <w:t>Muhammad Andri Saputro</w:t>
      </w:r>
    </w:p>
    <w:p w14:paraId="62B59947" w14:textId="77777777" w:rsidR="00C104D6" w:rsidRDefault="00D95F49" w:rsidP="00FF0CD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U</w:t>
      </w:r>
      <w:r w:rsidR="00191224">
        <w:rPr>
          <w:rFonts w:ascii="Times New Roman" w:hAnsi="Times New Roman" w:cs="Times New Roman"/>
          <w:sz w:val="24"/>
          <w:szCs w:val="24"/>
        </w:rPr>
        <w:t>niversitas Muhammadiyah Jakarta</w:t>
      </w:r>
    </w:p>
    <w:p w14:paraId="6BC634B9" w14:textId="2CF8B26F" w:rsidR="00D95F49" w:rsidRPr="00AD373B" w:rsidRDefault="00F676F1" w:rsidP="00FF0CD6">
      <w:pPr>
        <w:spacing w:after="0" w:line="240" w:lineRule="auto"/>
        <w:jc w:val="center"/>
        <w:rPr>
          <w:rFonts w:ascii="Times New Roman" w:hAnsi="Times New Roman" w:cs="Times New Roman"/>
          <w:i/>
          <w:sz w:val="20"/>
          <w:szCs w:val="20"/>
        </w:rPr>
      </w:pPr>
      <w:hyperlink r:id="rId11" w:history="1">
        <w:r w:rsidR="00C104D6" w:rsidRPr="00AD373B">
          <w:rPr>
            <w:rStyle w:val="Hyperlink"/>
            <w:rFonts w:ascii="Times New Roman" w:hAnsi="Times New Roman" w:cs="Times New Roman"/>
            <w:i/>
            <w:sz w:val="20"/>
            <w:szCs w:val="20"/>
          </w:rPr>
          <w:t>saputroxandri@gmail.com</w:t>
        </w:r>
      </w:hyperlink>
      <w:r w:rsidR="00C104D6" w:rsidRPr="00AD373B">
        <w:rPr>
          <w:rFonts w:ascii="Times New Roman" w:hAnsi="Times New Roman" w:cs="Times New Roman"/>
          <w:i/>
          <w:sz w:val="20"/>
          <w:szCs w:val="20"/>
        </w:rPr>
        <w:t xml:space="preserve"> </w:t>
      </w:r>
    </w:p>
    <w:p w14:paraId="2DE187AE" w14:textId="77777777" w:rsidR="00C104D6" w:rsidRDefault="00C104D6" w:rsidP="00C104D6">
      <w:pPr>
        <w:rPr>
          <w:rFonts w:ascii="Times New Roman" w:hAnsi="Times New Roman" w:cs="Times New Roman"/>
          <w:b/>
          <w:i/>
          <w:sz w:val="24"/>
          <w:szCs w:val="24"/>
        </w:rPr>
      </w:pPr>
    </w:p>
    <w:p w14:paraId="401EFC65" w14:textId="65648809" w:rsidR="00C104D6" w:rsidRPr="00FF0CD6" w:rsidRDefault="00C104D6" w:rsidP="00F83BD7">
      <w:pPr>
        <w:jc w:val="both"/>
        <w:rPr>
          <w:rFonts w:ascii="Times New Roman" w:hAnsi="Times New Roman" w:cs="Times New Roman"/>
          <w:i/>
          <w:sz w:val="20"/>
          <w:szCs w:val="20"/>
        </w:rPr>
      </w:pPr>
      <w:r w:rsidRPr="00FF0CD6">
        <w:rPr>
          <w:rFonts w:ascii="Times New Roman" w:hAnsi="Times New Roman" w:cs="Times New Roman"/>
          <w:b/>
          <w:i/>
          <w:sz w:val="20"/>
          <w:szCs w:val="20"/>
        </w:rPr>
        <w:t>Abstract.</w:t>
      </w:r>
      <w:r w:rsidRPr="00FF0CD6">
        <w:rPr>
          <w:rFonts w:ascii="Times New Roman" w:hAnsi="Times New Roman" w:cs="Times New Roman"/>
          <w:i/>
          <w:sz w:val="20"/>
          <w:szCs w:val="20"/>
        </w:rPr>
        <w:t xml:space="preserve"> </w:t>
      </w:r>
      <w:r w:rsidR="00F83BD7" w:rsidRPr="00FF0CD6">
        <w:rPr>
          <w:rFonts w:ascii="Times New Roman" w:hAnsi="Times New Roman" w:cs="Times New Roman"/>
          <w:i/>
          <w:sz w:val="20"/>
          <w:szCs w:val="20"/>
        </w:rPr>
        <w:t>Juvenile delinquency is deviant behavior carried out by teenagers that violates the law, values ​​and social norms that exist in society, because at this time teenagers are very easy to be influenced by negative things in their environment. Cases of juvenile delinquency in Indonesia have increased from year to year. Reporting from the Indonesian Child Protection Commission (2019) from January to April 2019 there were 37 cases of juvenile delinquency at various levels of education, in 2017 the number was 12.9, increasing to 14 percent in 2018. The aim of the research is to determine the effect of behavioral counseling in dealing with juvenile delinquency so that teenagers can control themselves and not do things that violate social norms in society. This research uses qualitative methods based on post-positivist philosophy, while for the study of natural objects, the researcher is the key tool and data collection techniques are carried out in a combination. Juvenile delinquency is generally caused by personality factors, environmental factors (family, school, community). In this case, behavioral counseling approaches with preventive, curative and coaching efforts can help teenagers control themselves and solve problems. The behavioral counseling approach used in dealing with juvenile delinquency must be carried out optimally based on existing techniques so that it can change and eliminate bad behavior in teenagers.</w:t>
      </w:r>
    </w:p>
    <w:p w14:paraId="7FC594E4" w14:textId="1FC53CEA" w:rsidR="00C104D6" w:rsidRPr="00FF0CD6" w:rsidRDefault="00C104D6" w:rsidP="00C104D6">
      <w:pPr>
        <w:rPr>
          <w:rFonts w:ascii="Times New Roman" w:hAnsi="Times New Roman" w:cs="Times New Roman"/>
          <w:i/>
          <w:sz w:val="20"/>
          <w:szCs w:val="20"/>
        </w:rPr>
      </w:pPr>
      <w:r w:rsidRPr="00FF0CD6">
        <w:rPr>
          <w:rFonts w:ascii="Times New Roman" w:hAnsi="Times New Roman" w:cs="Times New Roman"/>
          <w:b/>
          <w:i/>
          <w:sz w:val="20"/>
          <w:szCs w:val="20"/>
        </w:rPr>
        <w:t>Keywords</w:t>
      </w:r>
      <w:r w:rsidRPr="00FF0CD6">
        <w:rPr>
          <w:rFonts w:ascii="Times New Roman" w:hAnsi="Times New Roman" w:cs="Times New Roman"/>
          <w:i/>
          <w:sz w:val="20"/>
          <w:szCs w:val="20"/>
        </w:rPr>
        <w:t xml:space="preserve">: </w:t>
      </w:r>
      <w:r w:rsidR="00F83BD7" w:rsidRPr="00FF0CD6">
        <w:rPr>
          <w:rFonts w:ascii="Times New Roman" w:hAnsi="Times New Roman" w:cs="Times New Roman"/>
          <w:i/>
          <w:sz w:val="20"/>
          <w:szCs w:val="20"/>
        </w:rPr>
        <w:t>Juvenile delinquency, Behavioral counseling, Qualitative</w:t>
      </w:r>
    </w:p>
    <w:p w14:paraId="169367B1" w14:textId="026FF523" w:rsidR="00C104D6" w:rsidRPr="00FF0CD6" w:rsidRDefault="00C104D6" w:rsidP="00FF0CD6">
      <w:pPr>
        <w:spacing w:after="0"/>
        <w:jc w:val="both"/>
        <w:rPr>
          <w:rFonts w:ascii="Times New Roman" w:hAnsi="Times New Roman" w:cs="Times New Roman"/>
          <w:sz w:val="20"/>
          <w:szCs w:val="20"/>
        </w:rPr>
      </w:pPr>
      <w:r w:rsidRPr="00FF0CD6">
        <w:rPr>
          <w:rFonts w:ascii="Times New Roman" w:hAnsi="Times New Roman" w:cs="Times New Roman"/>
          <w:b/>
          <w:sz w:val="20"/>
          <w:szCs w:val="20"/>
        </w:rPr>
        <w:t>Abstrak.</w:t>
      </w:r>
      <w:r w:rsidRPr="00FF0CD6">
        <w:rPr>
          <w:rFonts w:ascii="Times New Roman" w:hAnsi="Times New Roman" w:cs="Times New Roman"/>
          <w:sz w:val="20"/>
          <w:szCs w:val="20"/>
        </w:rPr>
        <w:t xml:space="preserve"> </w:t>
      </w:r>
      <w:r w:rsidR="00AE5E2D" w:rsidRPr="00FF0CD6">
        <w:rPr>
          <w:rFonts w:ascii="Times New Roman" w:hAnsi="Times New Roman" w:cs="Times New Roman"/>
          <w:sz w:val="20"/>
          <w:szCs w:val="20"/>
        </w:rPr>
        <w:t xml:space="preserve">Kenakalan remaja merupakan perilaku menyimpang yang dilakukan anak remaja sehingga melanggar hukum, nilai-nilai serta norma sosial yang ada di masyarakat,  karena pada masa ini remaja sangat mudah untuk dipengaruhi dalam hal-hal negatif yang ada di lingkungannya. Kasus kenakalan remaja di Indonesia mengalami peningkatan dari tahun ke tahun. Dilansir dari Komisi Perlindungan Anak Indonesia (2019) sepanjang bulan Januari sampai April 2019 sebanyak 37 kasus kenakalan remaja diberbagai jenjang pendidikan, pada tahun 2017 sebesar 12,9 naik menjadi 14 persen di tahun 2018. Adapun tujuan dari penelitian yakni untuk mengetahui pengaruh konseling behavioral dalam menangani kenakalan remaja sehingga remaja dapat mengontrol dirinya dan tidak melakukan hal-hal yang melanggar norma sosial di masyarakat. Penelitian ini menggunakan metode kualitatif yang didasarkan pada filosofi post-positivis, sedangkan untuk studi objek alam, peneliti adalah alat kunci dan teknik pengumpulan data dilakukan dengan cara kombinasi. Kenakalan remaja pada umumnya disebabkan oleh faktor kepribadian, faktor lingkungan (keluarga, sekolah, masyarakat). Dalam hal ini upaya pendekatan konseling behavioral dengan upaya preventif, kuratif, dan pembinaan dapat membantu remaja dalam mengontrol diri dan memecahkan suatu masalah. Pendekatan konseling behavioral yang dilakukan dalam penganan kenakalan </w:t>
      </w:r>
      <w:r w:rsidR="00AE5E2D" w:rsidRPr="00FF0CD6">
        <w:rPr>
          <w:rFonts w:ascii="Times New Roman" w:hAnsi="Times New Roman" w:cs="Times New Roman"/>
          <w:sz w:val="20"/>
          <w:szCs w:val="20"/>
        </w:rPr>
        <w:lastRenderedPageBreak/>
        <w:t xml:space="preserve">remaja  harus dilakukan secara optimal berdasarkan teknik-teknik yang ada sehingga dapat mengubah dan menghapus perilaku yang buruk pada remaja.  </w:t>
      </w:r>
    </w:p>
    <w:p w14:paraId="2FFDB796" w14:textId="3E0850E3" w:rsidR="00C104D6" w:rsidRPr="00FF0CD6" w:rsidRDefault="00C104D6" w:rsidP="00C104D6">
      <w:pPr>
        <w:rPr>
          <w:rFonts w:ascii="Times New Roman" w:hAnsi="Times New Roman" w:cs="Times New Roman"/>
          <w:sz w:val="20"/>
          <w:szCs w:val="20"/>
        </w:rPr>
      </w:pPr>
      <w:r w:rsidRPr="00FF0CD6">
        <w:rPr>
          <w:rFonts w:ascii="Times New Roman" w:hAnsi="Times New Roman" w:cs="Times New Roman"/>
          <w:b/>
          <w:i/>
          <w:sz w:val="20"/>
          <w:szCs w:val="20"/>
        </w:rPr>
        <w:t>Kata kunci</w:t>
      </w:r>
      <w:r w:rsidRPr="00FF0CD6">
        <w:rPr>
          <w:rFonts w:ascii="Times New Roman" w:hAnsi="Times New Roman" w:cs="Times New Roman"/>
          <w:sz w:val="20"/>
          <w:szCs w:val="20"/>
        </w:rPr>
        <w:t xml:space="preserve">: </w:t>
      </w:r>
      <w:r w:rsidR="00AE5E2D" w:rsidRPr="00FF0CD6">
        <w:rPr>
          <w:rFonts w:ascii="Times New Roman" w:hAnsi="Times New Roman" w:cs="Times New Roman"/>
          <w:i/>
          <w:iCs/>
          <w:sz w:val="20"/>
          <w:szCs w:val="20"/>
        </w:rPr>
        <w:t>Kenakalan remaja, Konseling behavioral, Kualitatif</w:t>
      </w:r>
    </w:p>
    <w:p w14:paraId="0247DE7D" w14:textId="77777777" w:rsidR="00FF0CD6" w:rsidRDefault="00FF0CD6" w:rsidP="00FF0CD6">
      <w:pPr>
        <w:spacing w:after="120" w:line="360" w:lineRule="auto"/>
        <w:jc w:val="both"/>
        <w:rPr>
          <w:rFonts w:ascii="Times New Roman" w:hAnsi="Times New Roman" w:cs="Times New Roman"/>
          <w:b/>
          <w:sz w:val="24"/>
          <w:szCs w:val="24"/>
        </w:rPr>
      </w:pPr>
    </w:p>
    <w:p w14:paraId="3924AAAD" w14:textId="77777777" w:rsidR="00C104D6" w:rsidRPr="00191224" w:rsidRDefault="00C104D6" w:rsidP="00FF0CD6">
      <w:pPr>
        <w:spacing w:after="120" w:line="360" w:lineRule="auto"/>
        <w:jc w:val="both"/>
        <w:rPr>
          <w:rFonts w:ascii="Times New Roman" w:hAnsi="Times New Roman" w:cs="Times New Roman"/>
          <w:b/>
          <w:sz w:val="24"/>
          <w:szCs w:val="24"/>
        </w:rPr>
      </w:pPr>
      <w:r w:rsidRPr="00191224">
        <w:rPr>
          <w:rFonts w:ascii="Times New Roman" w:hAnsi="Times New Roman" w:cs="Times New Roman"/>
          <w:b/>
          <w:sz w:val="24"/>
          <w:szCs w:val="24"/>
        </w:rPr>
        <w:t>LATAR BELAKANG</w:t>
      </w:r>
    </w:p>
    <w:p w14:paraId="4EB48E61" w14:textId="77777777" w:rsidR="0035406E" w:rsidRPr="0035406E" w:rsidRDefault="0035406E" w:rsidP="00A658B6">
      <w:pPr>
        <w:spacing w:line="360" w:lineRule="auto"/>
        <w:ind w:firstLine="720"/>
        <w:jc w:val="both"/>
        <w:rPr>
          <w:rFonts w:ascii="Times New Roman" w:hAnsi="Times New Roman" w:cs="Times New Roman"/>
          <w:sz w:val="24"/>
          <w:szCs w:val="24"/>
        </w:rPr>
      </w:pPr>
      <w:r w:rsidRPr="0035406E">
        <w:rPr>
          <w:rFonts w:ascii="Times New Roman" w:hAnsi="Times New Roman" w:cs="Times New Roman"/>
          <w:sz w:val="24"/>
          <w:szCs w:val="24"/>
        </w:rPr>
        <w:t xml:space="preserve">Masa remaja dapat dikenal sebagai masa yang paling menyenangkan mulai dari tumbuh dan mencari identitas diri, karena pada usia ini kita dapat mengembangkan pola pikir yang kritis dari sumber manapun. Pada masa ini remaja sangat mudah untuk dipengaruhi dalam hal-hal negatif yang ada di lingkungannya. Selain itu pada masa ini juga sering dianggap sebagai masa pemberontakan karena pada masa ini remaja baru mengalami pubertas sehingga sangat mudah menampilkan gejolak emosi pada dirinya serta mengalami banyak masalah baik di lingkungan keluarga ataupun di lingkungan pertemanan. Dalam hal ini kenakalan remaja yang kerap terjadi di lingkungan masyarakat yaitu free sex, merokok, narkoba, tawuran, pencurian, meminum-minuman keras dan tindakan kriminal lainnya yang tentu melanggar norma serta nilai yang ada di lingkungan masyarakat. </w:t>
      </w:r>
    </w:p>
    <w:p w14:paraId="2D84FF26" w14:textId="77777777" w:rsidR="00BC1472" w:rsidRDefault="00BC1472" w:rsidP="00A658B6">
      <w:pPr>
        <w:spacing w:line="360" w:lineRule="auto"/>
        <w:ind w:firstLine="720"/>
        <w:jc w:val="both"/>
        <w:rPr>
          <w:rFonts w:ascii="Times New Roman" w:hAnsi="Times New Roman" w:cs="Times New Roman"/>
          <w:sz w:val="24"/>
          <w:szCs w:val="24"/>
        </w:rPr>
      </w:pPr>
      <w:r w:rsidRPr="00BC1472">
        <w:rPr>
          <w:rFonts w:ascii="Times New Roman" w:hAnsi="Times New Roman" w:cs="Times New Roman"/>
          <w:sz w:val="24"/>
          <w:szCs w:val="24"/>
        </w:rPr>
        <w:t xml:space="preserve">Di Indonesia, kasus kenakalan remaja semakin meningkat setiap tahunnya. Dilansir dari Komisi Perlindungan Anak Indonesia (2019) pada bulan Januari hingga April 2019 terdapat 37 kasus kenakalan remaja diberbagai jenjang pendidikan. Permasalahan lainnya yaitu remaja sering terlibat tawuran pelajar, bolos sekolah, melakukan pecurian sebagaimana yang diungkapkan data Komisi Perlindungan Anak Indonesia (2019) angka tawuran pelajar di Indonesia sangat meningkat datanya dari tahun ketahun, pada tahun 2017 sebesar 12,9 naik menjadi 14 persen di tahun 2018. </w:t>
      </w:r>
    </w:p>
    <w:p w14:paraId="12B53EC1" w14:textId="61F5CB4C" w:rsidR="00191224" w:rsidRDefault="0035406E" w:rsidP="00A658B6">
      <w:pPr>
        <w:spacing w:line="360" w:lineRule="auto"/>
        <w:ind w:firstLine="720"/>
        <w:jc w:val="both"/>
        <w:rPr>
          <w:rFonts w:ascii="Times New Roman" w:hAnsi="Times New Roman" w:cs="Times New Roman"/>
          <w:sz w:val="24"/>
          <w:szCs w:val="24"/>
        </w:rPr>
      </w:pPr>
      <w:r w:rsidRPr="0035406E">
        <w:rPr>
          <w:rFonts w:ascii="Times New Roman" w:hAnsi="Times New Roman" w:cs="Times New Roman"/>
          <w:sz w:val="24"/>
          <w:szCs w:val="24"/>
        </w:rPr>
        <w:t xml:space="preserve">Pendekatan konseling behavior </w:t>
      </w:r>
      <w:r w:rsidR="005C1FB8">
        <w:rPr>
          <w:rFonts w:ascii="Times New Roman" w:hAnsi="Times New Roman" w:cs="Times New Roman"/>
          <w:sz w:val="24"/>
          <w:szCs w:val="24"/>
        </w:rPr>
        <w:t>adalah</w:t>
      </w:r>
      <w:r w:rsidRPr="0035406E">
        <w:rPr>
          <w:rFonts w:ascii="Times New Roman" w:hAnsi="Times New Roman" w:cs="Times New Roman"/>
          <w:sz w:val="24"/>
          <w:szCs w:val="24"/>
        </w:rPr>
        <w:t xml:space="preserve"> suatu upaya konselor dalam membantu konseli untuk belajar memecahkan masalah emosional, interpersonal dan pengambilan keputusan agar konseli dapat merubah perilakunya. Dalam hal ini tujuan dari penelitian yakni untuk mengetahui pengaruh konseling behavioral dalam menangani kenakalan remaja sehingga remaja dapat mengontrol dirinya dan tidak melakukan hal-hal yang melanggar norma sosial di masyarakat.</w:t>
      </w:r>
    </w:p>
    <w:p w14:paraId="4E353686" w14:textId="77777777" w:rsidR="007A6018" w:rsidRDefault="00C104D6" w:rsidP="00A658B6">
      <w:pPr>
        <w:spacing w:line="360" w:lineRule="auto"/>
        <w:rPr>
          <w:rFonts w:ascii="Times New Roman" w:hAnsi="Times New Roman" w:cs="Times New Roman"/>
          <w:b/>
          <w:sz w:val="24"/>
          <w:szCs w:val="24"/>
        </w:rPr>
      </w:pPr>
      <w:r w:rsidRPr="00191224">
        <w:rPr>
          <w:rFonts w:ascii="Times New Roman" w:hAnsi="Times New Roman" w:cs="Times New Roman"/>
          <w:b/>
          <w:sz w:val="24"/>
          <w:szCs w:val="24"/>
        </w:rPr>
        <w:t>KAJIAN TEORITIS</w:t>
      </w:r>
    </w:p>
    <w:p w14:paraId="6A79864C" w14:textId="3A7FCA1D" w:rsidR="007A6018" w:rsidRPr="007A6018" w:rsidRDefault="007A6018" w:rsidP="00A658B6">
      <w:pPr>
        <w:spacing w:line="360" w:lineRule="auto"/>
        <w:ind w:firstLine="720"/>
        <w:jc w:val="both"/>
        <w:rPr>
          <w:rFonts w:ascii="Times New Roman" w:hAnsi="Times New Roman" w:cs="Times New Roman"/>
          <w:b/>
          <w:sz w:val="24"/>
          <w:szCs w:val="24"/>
        </w:rPr>
      </w:pPr>
      <w:r w:rsidRPr="007A6018">
        <w:rPr>
          <w:rFonts w:ascii="Times New Roman" w:hAnsi="Times New Roman" w:cs="Times New Roman"/>
          <w:sz w:val="24"/>
          <w:szCs w:val="24"/>
        </w:rPr>
        <w:t xml:space="preserve">Kenakalan remaja merupakan suatu masalah yang kerap terjadi di lingkungan masyarakat. Menurut Sudarsono (2012) menyatakan bahwa kenakalan remaja bukan hanya </w:t>
      </w:r>
      <w:r w:rsidR="00724929">
        <w:rPr>
          <w:rFonts w:ascii="Times New Roman" w:hAnsi="Times New Roman" w:cs="Times New Roman"/>
          <w:sz w:val="24"/>
          <w:szCs w:val="24"/>
        </w:rPr>
        <w:t>dari</w:t>
      </w:r>
      <w:r w:rsidRPr="007A6018">
        <w:rPr>
          <w:rFonts w:ascii="Times New Roman" w:hAnsi="Times New Roman" w:cs="Times New Roman"/>
          <w:sz w:val="24"/>
          <w:szCs w:val="24"/>
        </w:rPr>
        <w:t xml:space="preserve"> perbuatan anak yang melawan hukum semata, akan tetapi juga termasuk didalamnya </w:t>
      </w:r>
      <w:r w:rsidRPr="007A6018">
        <w:rPr>
          <w:rFonts w:ascii="Times New Roman" w:hAnsi="Times New Roman" w:cs="Times New Roman"/>
          <w:sz w:val="24"/>
          <w:szCs w:val="24"/>
        </w:rPr>
        <w:lastRenderedPageBreak/>
        <w:t>perbuatan yang melanggar norma</w:t>
      </w:r>
      <w:r w:rsidR="00724929">
        <w:rPr>
          <w:rFonts w:ascii="Times New Roman" w:hAnsi="Times New Roman" w:cs="Times New Roman"/>
          <w:sz w:val="24"/>
          <w:szCs w:val="24"/>
        </w:rPr>
        <w:t xml:space="preserve"> yang ada di</w:t>
      </w:r>
      <w:r w:rsidRPr="007A6018">
        <w:rPr>
          <w:rFonts w:ascii="Times New Roman" w:hAnsi="Times New Roman" w:cs="Times New Roman"/>
          <w:sz w:val="24"/>
          <w:szCs w:val="24"/>
        </w:rPr>
        <w:t xml:space="preserve"> masyarakat. Dalam hal ini kenakalan remaja dapat diartikan sebagai tindakan yang dilakukan oleh remaja dengan melanggar aturan atau nilai-nilai norma sosial yang ada di dalam lingkungan masyarakat. Selain itu tindakan ini sangat merugikan diri sendiri dan orang lain karena tindakan ini menyangkut perilaku menyimpang dari norma-norma serta hukum yang dilakukan oleh remaja yang bersangkutan. </w:t>
      </w:r>
    </w:p>
    <w:p w14:paraId="532206B9" w14:textId="21EDA82B" w:rsidR="007A6018" w:rsidRPr="007A6018" w:rsidRDefault="007A6018" w:rsidP="00A658B6">
      <w:pPr>
        <w:spacing w:line="360" w:lineRule="auto"/>
        <w:ind w:firstLine="720"/>
        <w:jc w:val="both"/>
        <w:rPr>
          <w:rFonts w:ascii="Times New Roman" w:hAnsi="Times New Roman" w:cs="Times New Roman"/>
          <w:sz w:val="24"/>
          <w:szCs w:val="24"/>
        </w:rPr>
      </w:pPr>
      <w:r w:rsidRPr="007A6018">
        <w:rPr>
          <w:rFonts w:ascii="Times New Roman" w:hAnsi="Times New Roman" w:cs="Times New Roman"/>
          <w:sz w:val="24"/>
          <w:szCs w:val="24"/>
        </w:rPr>
        <w:t xml:space="preserve">Dalam penelitian </w:t>
      </w:r>
      <w:r w:rsidR="0035406E">
        <w:rPr>
          <w:rFonts w:ascii="Times New Roman" w:hAnsi="Times New Roman" w:cs="Times New Roman"/>
          <w:sz w:val="24"/>
          <w:szCs w:val="24"/>
        </w:rPr>
        <w:t>“</w:t>
      </w:r>
      <w:r w:rsidR="00316249" w:rsidRPr="00316249">
        <w:rPr>
          <w:rFonts w:ascii="Times New Roman" w:hAnsi="Times New Roman" w:cs="Times New Roman"/>
          <w:sz w:val="24"/>
          <w:szCs w:val="24"/>
        </w:rPr>
        <w:t>GAMBARAN FAKTOR-FAKTOR PENYEBAB KENAKALAN  REMAJA DI RT 09 RW 03 KELURAHAN  ALANG LAWEH KOTA  PADANG</w:t>
      </w:r>
      <w:r w:rsidR="0035406E">
        <w:rPr>
          <w:rFonts w:ascii="Times New Roman" w:hAnsi="Times New Roman" w:cs="Times New Roman"/>
          <w:sz w:val="24"/>
          <w:szCs w:val="24"/>
        </w:rPr>
        <w:t>”</w:t>
      </w:r>
      <w:r w:rsidRPr="007A6018">
        <w:rPr>
          <w:rFonts w:ascii="Times New Roman" w:hAnsi="Times New Roman" w:cs="Times New Roman"/>
          <w:sz w:val="24"/>
          <w:szCs w:val="24"/>
        </w:rPr>
        <w:t xml:space="preserve"> yang ditulis oleh </w:t>
      </w:r>
      <w:r w:rsidR="00316249">
        <w:rPr>
          <w:rFonts w:ascii="Times New Roman" w:hAnsi="Times New Roman" w:cs="Times New Roman"/>
          <w:sz w:val="24"/>
          <w:szCs w:val="24"/>
        </w:rPr>
        <w:t>Frans Hardin dan Elin Nidia</w:t>
      </w:r>
      <w:r w:rsidRPr="007A6018">
        <w:rPr>
          <w:rFonts w:ascii="Times New Roman" w:hAnsi="Times New Roman" w:cs="Times New Roman"/>
          <w:sz w:val="24"/>
          <w:szCs w:val="24"/>
        </w:rPr>
        <w:t xml:space="preserve"> pada tahun 20</w:t>
      </w:r>
      <w:r w:rsidR="00316249">
        <w:rPr>
          <w:rFonts w:ascii="Times New Roman" w:hAnsi="Times New Roman" w:cs="Times New Roman"/>
          <w:sz w:val="24"/>
          <w:szCs w:val="24"/>
        </w:rPr>
        <w:t>22</w:t>
      </w:r>
      <w:r w:rsidRPr="007A6018">
        <w:rPr>
          <w:rFonts w:ascii="Times New Roman" w:hAnsi="Times New Roman" w:cs="Times New Roman"/>
          <w:sz w:val="24"/>
          <w:szCs w:val="24"/>
        </w:rPr>
        <w:t xml:space="preserve"> menyatakan bahwa </w:t>
      </w:r>
      <w:r w:rsidR="00316249" w:rsidRPr="00316249">
        <w:rPr>
          <w:rFonts w:ascii="Times New Roman" w:hAnsi="Times New Roman" w:cs="Times New Roman"/>
          <w:sz w:val="24"/>
          <w:szCs w:val="24"/>
        </w:rPr>
        <w:t xml:space="preserve">Faktor penyebab kenakalan remaja disebabkan </w:t>
      </w:r>
      <w:r w:rsidR="00724929">
        <w:rPr>
          <w:rFonts w:ascii="Times New Roman" w:hAnsi="Times New Roman" w:cs="Times New Roman"/>
          <w:sz w:val="24"/>
          <w:szCs w:val="24"/>
        </w:rPr>
        <w:t>karena</w:t>
      </w:r>
      <w:r w:rsidR="00316249" w:rsidRPr="00316249">
        <w:rPr>
          <w:rFonts w:ascii="Times New Roman" w:hAnsi="Times New Roman" w:cs="Times New Roman"/>
          <w:sz w:val="24"/>
          <w:szCs w:val="24"/>
        </w:rPr>
        <w:t xml:space="preserve"> tidak mendapatkan perhatian orang tua, tidak mendapat kasih sayang dan tidak di ajarkan agama. Adapun karakteristik remaja yang tidak melakukan kenakalan remaja seperti menghormati orang yg lebih tua, berbicara sopan santun, dan menaati peraturan</w:t>
      </w:r>
      <w:r w:rsidRPr="007A6018">
        <w:rPr>
          <w:rFonts w:ascii="Times New Roman" w:hAnsi="Times New Roman" w:cs="Times New Roman"/>
          <w:sz w:val="24"/>
          <w:szCs w:val="24"/>
        </w:rPr>
        <w:t xml:space="preserve">. Maka dalam hal ini kenakalan remaja menjadi suatu permasalahan yang harus ditangani dengan cara menciptakan lingkungan yang mendukung untuk perubahan serta menanamkan jiwa yang positif bagi diri dan lingkungan. </w:t>
      </w:r>
    </w:p>
    <w:p w14:paraId="5B68BD60" w14:textId="77777777" w:rsidR="007A6018" w:rsidRPr="007A6018" w:rsidRDefault="007A6018" w:rsidP="00A658B6">
      <w:pPr>
        <w:spacing w:line="360" w:lineRule="auto"/>
        <w:ind w:firstLine="720"/>
        <w:jc w:val="both"/>
        <w:rPr>
          <w:rFonts w:ascii="Times New Roman" w:hAnsi="Times New Roman" w:cs="Times New Roman"/>
          <w:sz w:val="24"/>
          <w:szCs w:val="24"/>
        </w:rPr>
      </w:pPr>
      <w:r w:rsidRPr="007A6018">
        <w:rPr>
          <w:rFonts w:ascii="Times New Roman" w:hAnsi="Times New Roman" w:cs="Times New Roman"/>
          <w:sz w:val="24"/>
          <w:szCs w:val="24"/>
        </w:rPr>
        <w:t xml:space="preserve">Pendekatan konseling behavioral menurut Suwanto (2016:3) konseling behavioral adalah suatu teknik dalam konseling yang berlandaskan teori belajar berfokus pada tingkah laku individu untuk membantu konseli mempelajari tingkah laku baru dalam memecahkan masalahnya. Dengan upaya pendekatan konseling behavioral ini dapat menerapkan stimulus respon pada remaja guna memperbaiki keberfungsiannya. </w:t>
      </w:r>
    </w:p>
    <w:p w14:paraId="5C35E15E" w14:textId="0FBC5032" w:rsidR="00191224" w:rsidRDefault="007A6018" w:rsidP="00A658B6">
      <w:pPr>
        <w:spacing w:after="0" w:line="360" w:lineRule="auto"/>
        <w:ind w:firstLine="720"/>
        <w:jc w:val="both"/>
        <w:rPr>
          <w:rFonts w:ascii="Times New Roman" w:hAnsi="Times New Roman" w:cs="Times New Roman"/>
          <w:sz w:val="24"/>
          <w:szCs w:val="24"/>
        </w:rPr>
      </w:pPr>
      <w:r w:rsidRPr="007A6018">
        <w:rPr>
          <w:rFonts w:ascii="Times New Roman" w:hAnsi="Times New Roman" w:cs="Times New Roman"/>
          <w:sz w:val="24"/>
          <w:szCs w:val="24"/>
        </w:rPr>
        <w:t xml:space="preserve">Dalam penelitian Penerapan Metode Konseling Behavioral Dalam Mengelola Dan Meningkatkan Kedisiplinan Belajar Siswa Pada SMKN 5 Palangka Raya yang ditulis oleh Marliani, I Wayan Suasta, dan I Gede Dharman Gunawan pada tahun 2021 menyatakan bahwa Konseling behavioral </w:t>
      </w:r>
      <w:r w:rsidR="00724929">
        <w:rPr>
          <w:rFonts w:ascii="Times New Roman" w:hAnsi="Times New Roman" w:cs="Times New Roman"/>
          <w:sz w:val="24"/>
          <w:szCs w:val="24"/>
        </w:rPr>
        <w:t>adalah</w:t>
      </w:r>
      <w:r w:rsidRPr="007A6018">
        <w:rPr>
          <w:rFonts w:ascii="Times New Roman" w:hAnsi="Times New Roman" w:cs="Times New Roman"/>
          <w:sz w:val="24"/>
          <w:szCs w:val="24"/>
        </w:rPr>
        <w:t xml:space="preserve"> </w:t>
      </w:r>
      <w:r w:rsidR="00724929">
        <w:rPr>
          <w:rFonts w:ascii="Times New Roman" w:hAnsi="Times New Roman" w:cs="Times New Roman"/>
          <w:sz w:val="24"/>
          <w:szCs w:val="24"/>
        </w:rPr>
        <w:t>upaya</w:t>
      </w:r>
      <w:r w:rsidRPr="007A6018">
        <w:rPr>
          <w:rFonts w:ascii="Times New Roman" w:hAnsi="Times New Roman" w:cs="Times New Roman"/>
          <w:sz w:val="24"/>
          <w:szCs w:val="24"/>
        </w:rPr>
        <w:t xml:space="preserve"> </w:t>
      </w:r>
      <w:r w:rsidR="00724929">
        <w:rPr>
          <w:rFonts w:ascii="Times New Roman" w:hAnsi="Times New Roman" w:cs="Times New Roman"/>
          <w:sz w:val="24"/>
          <w:szCs w:val="24"/>
        </w:rPr>
        <w:t>kebiasaan</w:t>
      </w:r>
      <w:r w:rsidRPr="007A6018">
        <w:rPr>
          <w:rFonts w:ascii="Times New Roman" w:hAnsi="Times New Roman" w:cs="Times New Roman"/>
          <w:sz w:val="24"/>
          <w:szCs w:val="24"/>
        </w:rPr>
        <w:t xml:space="preserve"> dari aliran psikologi behavioristik, yang menekankan perhatiannya pada perilaku yang tampak. Pada hakikatnya konseling merupakan sebuah upaya pemberian bantuan dari seorang konselor kepada klien, bantuan disini dalam pengertian sebagai upaya membantu orang lain agar ia mampu tumbuh kearah yang dipilihnya sendiri, mampu memecahkan masalah yang dihadapinya dan mampu mengahadapi krisis-krisis yang dialami dalam kehidupannya (Yusuf &amp; Juntika, 2005:9). Dapat disimpulkan konseling behavioral merupakan upaya proses bantuan yang diberikan konselor atau tenaga profesional kepada klien dengan menerapkan pendekatan tingkah laku agar klien dapat memecahkan masalahnya dan dapat menentukan arah kehidupannya yang ingin dicapai.</w:t>
      </w:r>
    </w:p>
    <w:p w14:paraId="1A13B6A8" w14:textId="77777777" w:rsidR="002555F8" w:rsidRDefault="002555F8" w:rsidP="00A658B6">
      <w:pPr>
        <w:spacing w:after="0" w:line="360" w:lineRule="auto"/>
        <w:jc w:val="both"/>
        <w:rPr>
          <w:rFonts w:ascii="Times New Roman" w:hAnsi="Times New Roman" w:cs="Times New Roman"/>
          <w:sz w:val="24"/>
          <w:szCs w:val="24"/>
        </w:rPr>
      </w:pPr>
    </w:p>
    <w:p w14:paraId="015306E7" w14:textId="77777777" w:rsidR="00C104D6" w:rsidRPr="00C104D6" w:rsidRDefault="00C104D6" w:rsidP="00A658B6">
      <w:pPr>
        <w:spacing w:line="360" w:lineRule="auto"/>
        <w:jc w:val="both"/>
        <w:rPr>
          <w:rFonts w:ascii="Times New Roman" w:hAnsi="Times New Roman" w:cs="Times New Roman"/>
          <w:b/>
          <w:sz w:val="24"/>
          <w:szCs w:val="24"/>
        </w:rPr>
      </w:pPr>
      <w:r w:rsidRPr="00C104D6">
        <w:rPr>
          <w:rFonts w:ascii="Times New Roman" w:hAnsi="Times New Roman" w:cs="Times New Roman"/>
          <w:b/>
          <w:sz w:val="24"/>
          <w:szCs w:val="24"/>
        </w:rPr>
        <w:lastRenderedPageBreak/>
        <w:t>METODE PENELITIAN</w:t>
      </w:r>
    </w:p>
    <w:p w14:paraId="693C8469" w14:textId="45C7CA8B" w:rsidR="00C104D6" w:rsidRPr="00C104D6" w:rsidRDefault="00C104D6" w:rsidP="00A658B6">
      <w:pPr>
        <w:spacing w:line="360" w:lineRule="auto"/>
        <w:ind w:firstLine="720"/>
        <w:jc w:val="both"/>
        <w:rPr>
          <w:rFonts w:ascii="Times New Roman" w:hAnsi="Times New Roman" w:cs="Times New Roman"/>
          <w:sz w:val="24"/>
          <w:szCs w:val="24"/>
        </w:rPr>
      </w:pPr>
      <w:r w:rsidRPr="00C104D6">
        <w:rPr>
          <w:rFonts w:ascii="Times New Roman" w:hAnsi="Times New Roman" w:cs="Times New Roman"/>
          <w:sz w:val="24"/>
          <w:szCs w:val="24"/>
        </w:rPr>
        <w:t xml:space="preserve">Dalam penelitian ini kami menggunakan metode penelitian kualitatif </w:t>
      </w:r>
      <w:r w:rsidR="00BC1472">
        <w:rPr>
          <w:rFonts w:ascii="Times New Roman" w:hAnsi="Times New Roman" w:cs="Times New Roman"/>
          <w:sz w:val="24"/>
          <w:szCs w:val="24"/>
        </w:rPr>
        <w:t>merupakan</w:t>
      </w:r>
      <w:r w:rsidRPr="00C104D6">
        <w:rPr>
          <w:rFonts w:ascii="Times New Roman" w:hAnsi="Times New Roman" w:cs="Times New Roman"/>
          <w:sz w:val="24"/>
          <w:szCs w:val="24"/>
        </w:rPr>
        <w:t xml:space="preserve"> metode yang didasarkan pada filosofi </w:t>
      </w:r>
      <w:r w:rsidRPr="007359E8">
        <w:rPr>
          <w:rFonts w:ascii="Times New Roman" w:hAnsi="Times New Roman" w:cs="Times New Roman"/>
          <w:i/>
          <w:iCs/>
          <w:sz w:val="24"/>
          <w:szCs w:val="24"/>
        </w:rPr>
        <w:t>post-positivis</w:t>
      </w:r>
      <w:r w:rsidRPr="00C104D6">
        <w:rPr>
          <w:rFonts w:ascii="Times New Roman" w:hAnsi="Times New Roman" w:cs="Times New Roman"/>
          <w:sz w:val="24"/>
          <w:szCs w:val="24"/>
        </w:rPr>
        <w:t>, sedangkan untuk studi objek alam, peneliti adalah alat kunci dan teknik pengumpulan data dilak</w:t>
      </w:r>
      <w:r w:rsidR="00BC1472">
        <w:rPr>
          <w:rFonts w:ascii="Times New Roman" w:hAnsi="Times New Roman" w:cs="Times New Roman"/>
          <w:sz w:val="24"/>
          <w:szCs w:val="24"/>
        </w:rPr>
        <w:t>sanakan</w:t>
      </w:r>
      <w:r w:rsidRPr="00C104D6">
        <w:rPr>
          <w:rFonts w:ascii="Times New Roman" w:hAnsi="Times New Roman" w:cs="Times New Roman"/>
          <w:sz w:val="24"/>
          <w:szCs w:val="24"/>
        </w:rPr>
        <w:t xml:space="preserve"> dengan cara triangulasi (kombinasi). Analisis data bersifat induktif atau kualitatif, dengan temuan yang lebih menekankan makna daripada generalisasi. Sugiyono (2011: 9). </w:t>
      </w:r>
    </w:p>
    <w:p w14:paraId="51B0AEB3" w14:textId="77777777" w:rsidR="00C104D6" w:rsidRPr="00C104D6" w:rsidRDefault="00C104D6" w:rsidP="00A658B6">
      <w:pPr>
        <w:spacing w:after="0" w:line="360" w:lineRule="auto"/>
        <w:ind w:firstLine="720"/>
        <w:jc w:val="both"/>
        <w:rPr>
          <w:rFonts w:ascii="Times New Roman" w:hAnsi="Times New Roman" w:cs="Times New Roman"/>
          <w:sz w:val="24"/>
          <w:szCs w:val="24"/>
        </w:rPr>
      </w:pPr>
      <w:r w:rsidRPr="00C104D6">
        <w:rPr>
          <w:rFonts w:ascii="Times New Roman" w:hAnsi="Times New Roman" w:cs="Times New Roman"/>
          <w:sz w:val="24"/>
          <w:szCs w:val="24"/>
        </w:rPr>
        <w:t>Menurut Lexy J.Moleong Penelitian menggunakan metode kualitatif karena ada beberapa pertimbangan antara lain:</w:t>
      </w:r>
    </w:p>
    <w:p w14:paraId="022AE651" w14:textId="77777777" w:rsidR="00C104D6" w:rsidRPr="00C104D6" w:rsidRDefault="00C104D6" w:rsidP="00A658B6">
      <w:pPr>
        <w:pStyle w:val="ListParagraph"/>
        <w:numPr>
          <w:ilvl w:val="0"/>
          <w:numId w:val="1"/>
        </w:numPr>
        <w:spacing w:line="360" w:lineRule="auto"/>
        <w:jc w:val="both"/>
        <w:rPr>
          <w:rFonts w:ascii="Times New Roman" w:hAnsi="Times New Roman" w:cs="Times New Roman"/>
          <w:sz w:val="24"/>
          <w:szCs w:val="24"/>
        </w:rPr>
      </w:pPr>
      <w:r w:rsidRPr="00C104D6">
        <w:rPr>
          <w:rFonts w:ascii="Times New Roman" w:hAnsi="Times New Roman" w:cs="Times New Roman"/>
          <w:sz w:val="24"/>
          <w:szCs w:val="24"/>
        </w:rPr>
        <w:t>Lebih mudah mengadopsi pendekatan kualitatif ketika berhadapan dengan banyak realitas.</w:t>
      </w:r>
    </w:p>
    <w:p w14:paraId="42D26A5F" w14:textId="77777777" w:rsidR="00C104D6" w:rsidRDefault="00C104D6" w:rsidP="00A658B6">
      <w:pPr>
        <w:pStyle w:val="ListParagraph"/>
        <w:numPr>
          <w:ilvl w:val="0"/>
          <w:numId w:val="1"/>
        </w:numPr>
        <w:spacing w:line="360" w:lineRule="auto"/>
        <w:jc w:val="both"/>
        <w:rPr>
          <w:rFonts w:ascii="Times New Roman" w:hAnsi="Times New Roman" w:cs="Times New Roman"/>
          <w:sz w:val="24"/>
          <w:szCs w:val="24"/>
        </w:rPr>
      </w:pPr>
      <w:r w:rsidRPr="00C104D6">
        <w:rPr>
          <w:rFonts w:ascii="Times New Roman" w:hAnsi="Times New Roman" w:cs="Times New Roman"/>
          <w:sz w:val="24"/>
          <w:szCs w:val="24"/>
        </w:rPr>
        <w:t>Pendekatan ini menyajikan secara langsung sifat hubungan antara peneliti dan orang yang diwawancarai.</w:t>
      </w:r>
    </w:p>
    <w:p w14:paraId="1D479A27" w14:textId="77777777" w:rsidR="00C104D6" w:rsidRDefault="00C104D6" w:rsidP="00A658B6">
      <w:pPr>
        <w:pStyle w:val="ListParagraph"/>
        <w:numPr>
          <w:ilvl w:val="0"/>
          <w:numId w:val="1"/>
        </w:numPr>
        <w:spacing w:line="360" w:lineRule="auto"/>
        <w:jc w:val="both"/>
        <w:rPr>
          <w:rFonts w:ascii="Times New Roman" w:hAnsi="Times New Roman" w:cs="Times New Roman"/>
          <w:sz w:val="24"/>
          <w:szCs w:val="24"/>
        </w:rPr>
      </w:pPr>
      <w:r w:rsidRPr="00C104D6">
        <w:rPr>
          <w:rFonts w:ascii="Times New Roman" w:hAnsi="Times New Roman" w:cs="Times New Roman"/>
          <w:sz w:val="24"/>
          <w:szCs w:val="24"/>
        </w:rPr>
        <w:t>Pendekatan ini lebih sensitif dan mengakomodasi banyak penajaman pola nilai yang dihadapi oleh pengaruh bersama.</w:t>
      </w:r>
    </w:p>
    <w:p w14:paraId="5EF19A44" w14:textId="77777777" w:rsidR="00C104D6" w:rsidRPr="00C104D6" w:rsidRDefault="00C104D6" w:rsidP="00A658B6">
      <w:pPr>
        <w:spacing w:line="360" w:lineRule="auto"/>
        <w:ind w:firstLine="720"/>
        <w:jc w:val="both"/>
        <w:rPr>
          <w:rFonts w:ascii="Times New Roman" w:hAnsi="Times New Roman" w:cs="Times New Roman"/>
          <w:sz w:val="24"/>
          <w:szCs w:val="24"/>
        </w:rPr>
      </w:pPr>
      <w:r w:rsidRPr="00C104D6">
        <w:rPr>
          <w:rFonts w:ascii="Times New Roman" w:hAnsi="Times New Roman" w:cs="Times New Roman"/>
          <w:sz w:val="24"/>
          <w:szCs w:val="24"/>
        </w:rPr>
        <w:t xml:space="preserve">Teknik yang digunakan untuk pengambilan sampel pada penelitian ini yaitu teknik </w:t>
      </w:r>
      <w:r w:rsidRPr="00DC1ABA">
        <w:rPr>
          <w:rFonts w:ascii="Times New Roman" w:hAnsi="Times New Roman" w:cs="Times New Roman"/>
          <w:i/>
          <w:sz w:val="24"/>
          <w:szCs w:val="24"/>
        </w:rPr>
        <w:t>purposive sampling</w:t>
      </w:r>
      <w:r w:rsidRPr="00C104D6">
        <w:rPr>
          <w:rFonts w:ascii="Times New Roman" w:hAnsi="Times New Roman" w:cs="Times New Roman"/>
          <w:sz w:val="24"/>
          <w:szCs w:val="24"/>
        </w:rPr>
        <w:t xml:space="preserve">. </w:t>
      </w:r>
      <w:r w:rsidRPr="00DC1ABA">
        <w:rPr>
          <w:rFonts w:ascii="Times New Roman" w:hAnsi="Times New Roman" w:cs="Times New Roman"/>
          <w:i/>
          <w:sz w:val="24"/>
          <w:szCs w:val="24"/>
        </w:rPr>
        <w:t>Purposive sampling</w:t>
      </w:r>
      <w:r w:rsidRPr="00C104D6">
        <w:rPr>
          <w:rFonts w:ascii="Times New Roman" w:hAnsi="Times New Roman" w:cs="Times New Roman"/>
          <w:sz w:val="24"/>
          <w:szCs w:val="24"/>
        </w:rPr>
        <w:t xml:space="preserve"> adalah teknik penentuan sampel dengan pertimbangan tertentu dalam Sugiyono, (2016: 85). Alasan meggunakan teknik </w:t>
      </w:r>
      <w:r w:rsidRPr="00DC1ABA">
        <w:rPr>
          <w:rFonts w:ascii="Times New Roman" w:hAnsi="Times New Roman" w:cs="Times New Roman"/>
          <w:i/>
          <w:sz w:val="24"/>
          <w:szCs w:val="24"/>
        </w:rPr>
        <w:t>purposive sampling</w:t>
      </w:r>
      <w:r w:rsidRPr="00C104D6">
        <w:rPr>
          <w:rFonts w:ascii="Times New Roman" w:hAnsi="Times New Roman" w:cs="Times New Roman"/>
          <w:sz w:val="24"/>
          <w:szCs w:val="24"/>
        </w:rPr>
        <w:t xml:space="preserve"> ini untuk memudahkan dalam menjelaskan suatu permasalahan secara konkrit karena karena sampel yang digunakan memiliki nilai representatif. </w:t>
      </w:r>
    </w:p>
    <w:p w14:paraId="75B80335" w14:textId="77777777" w:rsidR="00C104D6" w:rsidRPr="00C104D6" w:rsidRDefault="00C104D6" w:rsidP="00A658B6">
      <w:pPr>
        <w:spacing w:line="360" w:lineRule="auto"/>
        <w:ind w:firstLine="720"/>
        <w:jc w:val="both"/>
        <w:rPr>
          <w:rFonts w:ascii="Times New Roman" w:hAnsi="Times New Roman" w:cs="Times New Roman"/>
          <w:sz w:val="24"/>
          <w:szCs w:val="24"/>
        </w:rPr>
      </w:pPr>
      <w:r w:rsidRPr="00C104D6">
        <w:rPr>
          <w:rFonts w:ascii="Times New Roman" w:hAnsi="Times New Roman" w:cs="Times New Roman"/>
          <w:sz w:val="24"/>
          <w:szCs w:val="24"/>
        </w:rPr>
        <w:t xml:space="preserve">Adapun metode pengumpulan data yang kami gunakan dalam penelitian ini yaitu studi literature dan observasi, dengan menggunakan metode tersebut diupayakan dapat membantu proses pembuatan penelitian ini sehingga menghasilkan penelitian yang dapat diuji keabsahannya. </w:t>
      </w:r>
    </w:p>
    <w:p w14:paraId="2F6006A9" w14:textId="77777777" w:rsidR="00C104D6" w:rsidRPr="00C104D6" w:rsidRDefault="00C104D6" w:rsidP="00A658B6">
      <w:pPr>
        <w:spacing w:line="360" w:lineRule="auto"/>
        <w:ind w:firstLine="720"/>
        <w:jc w:val="both"/>
        <w:rPr>
          <w:rFonts w:ascii="Times New Roman" w:hAnsi="Times New Roman" w:cs="Times New Roman"/>
          <w:sz w:val="24"/>
          <w:szCs w:val="24"/>
        </w:rPr>
      </w:pPr>
      <w:r w:rsidRPr="00C104D6">
        <w:rPr>
          <w:rFonts w:ascii="Times New Roman" w:hAnsi="Times New Roman" w:cs="Times New Roman"/>
          <w:sz w:val="24"/>
          <w:szCs w:val="24"/>
        </w:rPr>
        <w:t xml:space="preserve">Metode studi </w:t>
      </w:r>
      <w:r w:rsidRPr="00DC1ABA">
        <w:rPr>
          <w:rFonts w:ascii="Times New Roman" w:hAnsi="Times New Roman" w:cs="Times New Roman"/>
          <w:i/>
          <w:sz w:val="24"/>
          <w:szCs w:val="24"/>
        </w:rPr>
        <w:t>literature review</w:t>
      </w:r>
      <w:r w:rsidRPr="00C104D6">
        <w:rPr>
          <w:rFonts w:ascii="Times New Roman" w:hAnsi="Times New Roman" w:cs="Times New Roman"/>
          <w:sz w:val="24"/>
          <w:szCs w:val="24"/>
        </w:rPr>
        <w:t xml:space="preserve"> adalah serangkaian kegiatan yang berkenan dengan metode pengumpulan data pustaka membaca dan mencatat, serta mengelola bahan penulisan (Zed, 2008 dalam Nursalam, 2016). Studi kepustakaan merupakan metode yang biasa digunakan dalam penelitian khususnya dalam penelitian akademik agar dapat mengembangkan aspek praktis dan aspek teoritis. Dalam penulisan studi pustaka ini penulis dapat memanfaatkan sumber kepustakaannya untuk mengumpulkan sumber data penelitian yang diperlukan, tanpa harus terjun ke lapangan.</w:t>
      </w:r>
    </w:p>
    <w:p w14:paraId="11EC455C" w14:textId="46246E62" w:rsidR="0035406E" w:rsidRDefault="00C104D6" w:rsidP="00A658B6">
      <w:pPr>
        <w:spacing w:after="0" w:line="360" w:lineRule="auto"/>
        <w:ind w:firstLine="720"/>
        <w:jc w:val="both"/>
        <w:rPr>
          <w:rFonts w:ascii="Times New Roman" w:hAnsi="Times New Roman" w:cs="Times New Roman"/>
          <w:sz w:val="24"/>
          <w:szCs w:val="24"/>
        </w:rPr>
      </w:pPr>
      <w:r w:rsidRPr="00C104D6">
        <w:rPr>
          <w:rFonts w:ascii="Times New Roman" w:hAnsi="Times New Roman" w:cs="Times New Roman"/>
          <w:sz w:val="24"/>
          <w:szCs w:val="24"/>
        </w:rPr>
        <w:lastRenderedPageBreak/>
        <w:t>Metode observasi menurut Sugiyono (2018:</w:t>
      </w:r>
      <w:r w:rsidR="00DC1ABA">
        <w:rPr>
          <w:rFonts w:ascii="Times New Roman" w:hAnsi="Times New Roman" w:cs="Times New Roman"/>
          <w:sz w:val="24"/>
          <w:szCs w:val="24"/>
        </w:rPr>
        <w:t xml:space="preserve"> </w:t>
      </w:r>
      <w:r w:rsidRPr="00C104D6">
        <w:rPr>
          <w:rFonts w:ascii="Times New Roman" w:hAnsi="Times New Roman" w:cs="Times New Roman"/>
          <w:sz w:val="24"/>
          <w:szCs w:val="24"/>
        </w:rPr>
        <w:t xml:space="preserve">229) observasi </w:t>
      </w:r>
      <w:r w:rsidR="00BC1472">
        <w:rPr>
          <w:rFonts w:ascii="Times New Roman" w:hAnsi="Times New Roman" w:cs="Times New Roman"/>
          <w:sz w:val="24"/>
          <w:szCs w:val="24"/>
        </w:rPr>
        <w:t>adalah</w:t>
      </w:r>
      <w:r w:rsidRPr="00C104D6">
        <w:rPr>
          <w:rFonts w:ascii="Times New Roman" w:hAnsi="Times New Roman" w:cs="Times New Roman"/>
          <w:sz w:val="24"/>
          <w:szCs w:val="24"/>
        </w:rPr>
        <w:t xml:space="preserve"> teknik pengumpulan data yang mem</w:t>
      </w:r>
      <w:r w:rsidR="00BC1472">
        <w:rPr>
          <w:rFonts w:ascii="Times New Roman" w:hAnsi="Times New Roman" w:cs="Times New Roman"/>
          <w:sz w:val="24"/>
          <w:szCs w:val="24"/>
        </w:rPr>
        <w:t>iliki</w:t>
      </w:r>
      <w:r w:rsidRPr="00C104D6">
        <w:rPr>
          <w:rFonts w:ascii="Times New Roman" w:hAnsi="Times New Roman" w:cs="Times New Roman"/>
          <w:sz w:val="24"/>
          <w:szCs w:val="24"/>
        </w:rPr>
        <w:t xml:space="preserve"> ciri yang spesifik </w:t>
      </w:r>
      <w:r w:rsidR="00BC1472">
        <w:rPr>
          <w:rFonts w:ascii="Times New Roman" w:hAnsi="Times New Roman" w:cs="Times New Roman"/>
          <w:sz w:val="24"/>
          <w:szCs w:val="24"/>
        </w:rPr>
        <w:t>apa</w:t>
      </w:r>
      <w:r w:rsidRPr="00C104D6">
        <w:rPr>
          <w:rFonts w:ascii="Times New Roman" w:hAnsi="Times New Roman" w:cs="Times New Roman"/>
          <w:sz w:val="24"/>
          <w:szCs w:val="24"/>
        </w:rPr>
        <w:t xml:space="preserve">bila dibandingkan dengan teknik yang lain. Observasi juga tidak terbatas pada orang, tetapi juga objek-objek alam yang lain. </w:t>
      </w:r>
      <w:r w:rsidR="00BC1472">
        <w:rPr>
          <w:rFonts w:ascii="Times New Roman" w:hAnsi="Times New Roman" w:cs="Times New Roman"/>
          <w:sz w:val="24"/>
          <w:szCs w:val="24"/>
        </w:rPr>
        <w:t>Dengan melakukan</w:t>
      </w:r>
      <w:r w:rsidRPr="00C104D6">
        <w:rPr>
          <w:rFonts w:ascii="Times New Roman" w:hAnsi="Times New Roman" w:cs="Times New Roman"/>
          <w:sz w:val="24"/>
          <w:szCs w:val="24"/>
        </w:rPr>
        <w:t xml:space="preserve"> kegiatan observasi peneliti dapat belajar tentang perilaku dan makna dari perilaku tersebut. Dengan menggunakan teknik observasi ini kita dapat mengetahui suatu permasalahan dengan tingkah laku non verbal seperti mengamati dan melihat suatu permasalahan pada kondisi tertentu.</w:t>
      </w:r>
    </w:p>
    <w:p w14:paraId="302D843C" w14:textId="68609A09" w:rsidR="00922DA2" w:rsidRDefault="00922DA2" w:rsidP="00A658B6">
      <w:pPr>
        <w:spacing w:after="0" w:line="360" w:lineRule="auto"/>
        <w:jc w:val="both"/>
        <w:rPr>
          <w:rFonts w:ascii="Times New Roman" w:hAnsi="Times New Roman" w:cs="Times New Roman"/>
          <w:sz w:val="24"/>
          <w:szCs w:val="24"/>
        </w:rPr>
      </w:pPr>
    </w:p>
    <w:p w14:paraId="1058189E" w14:textId="77777777" w:rsidR="00FF0CD6" w:rsidRDefault="00C104D6" w:rsidP="00FF0CD6">
      <w:pPr>
        <w:spacing w:after="0" w:line="240" w:lineRule="auto"/>
        <w:rPr>
          <w:rFonts w:ascii="Times New Roman" w:hAnsi="Times New Roman" w:cs="Times New Roman"/>
          <w:b/>
          <w:sz w:val="24"/>
          <w:szCs w:val="24"/>
        </w:rPr>
      </w:pPr>
      <w:r w:rsidRPr="00191224">
        <w:rPr>
          <w:rFonts w:ascii="Times New Roman" w:hAnsi="Times New Roman" w:cs="Times New Roman"/>
          <w:b/>
          <w:sz w:val="24"/>
          <w:szCs w:val="24"/>
        </w:rPr>
        <w:t>HASIL DAN PEMBAHASAN</w:t>
      </w:r>
    </w:p>
    <w:p w14:paraId="26990341" w14:textId="77777777" w:rsidR="00FF0CD6" w:rsidRDefault="00FF0CD6" w:rsidP="00FF0CD6">
      <w:pPr>
        <w:spacing w:after="0" w:line="240" w:lineRule="auto"/>
        <w:rPr>
          <w:rFonts w:ascii="Times New Roman" w:hAnsi="Times New Roman" w:cs="Times New Roman"/>
          <w:b/>
          <w:sz w:val="24"/>
          <w:szCs w:val="24"/>
        </w:rPr>
      </w:pPr>
    </w:p>
    <w:p w14:paraId="167A6891" w14:textId="1EB526AA" w:rsidR="00333082" w:rsidRPr="00677E3B" w:rsidRDefault="00333082" w:rsidP="00FF0CD6">
      <w:pPr>
        <w:spacing w:after="0" w:line="240" w:lineRule="auto"/>
        <w:rPr>
          <w:rFonts w:ascii="Times New Roman" w:hAnsi="Times New Roman" w:cs="Times New Roman"/>
          <w:b/>
          <w:sz w:val="24"/>
          <w:szCs w:val="24"/>
        </w:rPr>
      </w:pPr>
      <w:r w:rsidRPr="00677E3B">
        <w:rPr>
          <w:rFonts w:ascii="Times New Roman" w:hAnsi="Times New Roman" w:cs="Times New Roman"/>
          <w:b/>
          <w:sz w:val="24"/>
          <w:szCs w:val="24"/>
        </w:rPr>
        <w:t>Kenakalan Remaja</w:t>
      </w:r>
    </w:p>
    <w:p w14:paraId="4CF048FC" w14:textId="77777777" w:rsidR="005C1FB8" w:rsidRDefault="005C1FB8" w:rsidP="00A658B6">
      <w:pPr>
        <w:spacing w:line="360" w:lineRule="auto"/>
        <w:ind w:firstLine="720"/>
        <w:jc w:val="both"/>
        <w:rPr>
          <w:rFonts w:ascii="Times New Roman" w:hAnsi="Times New Roman" w:cs="Times New Roman"/>
          <w:sz w:val="24"/>
          <w:szCs w:val="24"/>
        </w:rPr>
      </w:pPr>
      <w:r w:rsidRPr="00677E3B">
        <w:rPr>
          <w:rFonts w:ascii="Times New Roman" w:hAnsi="Times New Roman" w:cs="Times New Roman"/>
          <w:sz w:val="24"/>
          <w:szCs w:val="24"/>
        </w:rPr>
        <w:t>Kenakalan berasal dari kata nakal, secara kamus bes</w:t>
      </w:r>
      <w:r>
        <w:rPr>
          <w:rFonts w:ascii="Times New Roman" w:hAnsi="Times New Roman" w:cs="Times New Roman"/>
          <w:sz w:val="24"/>
          <w:szCs w:val="24"/>
        </w:rPr>
        <w:t xml:space="preserve">ar bahasa </w:t>
      </w:r>
      <w:r w:rsidRPr="00677E3B">
        <w:rPr>
          <w:rFonts w:ascii="Times New Roman" w:hAnsi="Times New Roman" w:cs="Times New Roman"/>
          <w:sz w:val="24"/>
          <w:szCs w:val="24"/>
        </w:rPr>
        <w:t>Indonesia nakal  suka</w:t>
      </w:r>
      <w:r>
        <w:rPr>
          <w:rFonts w:ascii="Times New Roman" w:hAnsi="Times New Roman" w:cs="Times New Roman"/>
          <w:sz w:val="24"/>
          <w:szCs w:val="24"/>
        </w:rPr>
        <w:t xml:space="preserve"> berbuat kurang baik. Adapun arti </w:t>
      </w:r>
      <w:r w:rsidRPr="00677E3B">
        <w:rPr>
          <w:rFonts w:ascii="Times New Roman" w:hAnsi="Times New Roman" w:cs="Times New Roman"/>
          <w:sz w:val="24"/>
          <w:szCs w:val="24"/>
        </w:rPr>
        <w:t xml:space="preserve">kenakalan diartikan </w:t>
      </w:r>
      <w:r>
        <w:rPr>
          <w:rFonts w:ascii="Times New Roman" w:hAnsi="Times New Roman" w:cs="Times New Roman"/>
          <w:sz w:val="24"/>
          <w:szCs w:val="24"/>
        </w:rPr>
        <w:t>sebagai sebuah perbuatan</w:t>
      </w:r>
      <w:r w:rsidRPr="00677E3B">
        <w:rPr>
          <w:rFonts w:ascii="Times New Roman" w:hAnsi="Times New Roman" w:cs="Times New Roman"/>
          <w:sz w:val="24"/>
          <w:szCs w:val="24"/>
        </w:rPr>
        <w:t xml:space="preserve"> secara </w:t>
      </w:r>
      <w:r>
        <w:rPr>
          <w:rFonts w:ascii="Times New Roman" w:hAnsi="Times New Roman" w:cs="Times New Roman"/>
          <w:sz w:val="24"/>
          <w:szCs w:val="24"/>
        </w:rPr>
        <w:t>mudah</w:t>
      </w:r>
      <w:r w:rsidRPr="00677E3B">
        <w:rPr>
          <w:rFonts w:ascii="Times New Roman" w:hAnsi="Times New Roman" w:cs="Times New Roman"/>
          <w:sz w:val="24"/>
          <w:szCs w:val="24"/>
        </w:rPr>
        <w:t xml:space="preserve"> yang </w:t>
      </w:r>
      <w:r>
        <w:rPr>
          <w:rFonts w:ascii="Times New Roman" w:hAnsi="Times New Roman" w:cs="Times New Roman"/>
          <w:sz w:val="24"/>
          <w:szCs w:val="24"/>
        </w:rPr>
        <w:t>melanggar</w:t>
      </w:r>
      <w:r w:rsidRPr="00677E3B">
        <w:rPr>
          <w:rFonts w:ascii="Times New Roman" w:hAnsi="Times New Roman" w:cs="Times New Roman"/>
          <w:sz w:val="24"/>
          <w:szCs w:val="24"/>
        </w:rPr>
        <w:t xml:space="preserve"> </w:t>
      </w:r>
      <w:r>
        <w:rPr>
          <w:rFonts w:ascii="Times New Roman" w:hAnsi="Times New Roman" w:cs="Times New Roman"/>
          <w:sz w:val="24"/>
          <w:szCs w:val="24"/>
        </w:rPr>
        <w:t>norma (peraturan-peraturan)</w:t>
      </w:r>
      <w:r w:rsidRPr="00677E3B">
        <w:rPr>
          <w:rFonts w:ascii="Times New Roman" w:hAnsi="Times New Roman" w:cs="Times New Roman"/>
          <w:sz w:val="24"/>
          <w:szCs w:val="24"/>
        </w:rPr>
        <w:t xml:space="preserve"> yang berlaku </w:t>
      </w:r>
      <w:r>
        <w:rPr>
          <w:rFonts w:ascii="Times New Roman" w:hAnsi="Times New Roman" w:cs="Times New Roman"/>
          <w:sz w:val="24"/>
          <w:szCs w:val="24"/>
        </w:rPr>
        <w:t xml:space="preserve">di </w:t>
      </w:r>
      <w:r w:rsidRPr="00677E3B">
        <w:rPr>
          <w:rFonts w:ascii="Times New Roman" w:hAnsi="Times New Roman" w:cs="Times New Roman"/>
          <w:sz w:val="24"/>
          <w:szCs w:val="24"/>
        </w:rPr>
        <w:t xml:space="preserve">dalam suatu </w:t>
      </w:r>
      <w:r>
        <w:rPr>
          <w:rFonts w:ascii="Times New Roman" w:hAnsi="Times New Roman" w:cs="Times New Roman"/>
          <w:sz w:val="24"/>
          <w:szCs w:val="24"/>
        </w:rPr>
        <w:t>lingkungan</w:t>
      </w:r>
      <w:r w:rsidRPr="00677E3B">
        <w:rPr>
          <w:rFonts w:ascii="Times New Roman" w:hAnsi="Times New Roman" w:cs="Times New Roman"/>
          <w:sz w:val="24"/>
          <w:szCs w:val="24"/>
        </w:rPr>
        <w:t xml:space="preserve"> masyarakat</w:t>
      </w:r>
      <w:r>
        <w:rPr>
          <w:rFonts w:ascii="Times New Roman" w:hAnsi="Times New Roman" w:cs="Times New Roman"/>
          <w:sz w:val="24"/>
          <w:szCs w:val="24"/>
        </w:rPr>
        <w:t>. Sedangkan masa remaja merupakan masa peralihan atau perubahan dari anak-anak hingga dewasa yang di mana pada masa-masa inilah ditandai dengan perubahan biologis, perubahan psikologis, perubahan sosial. Dengan adanya perubahan-perubahan tersebut dapat membawa akibat yang tidak sedikit terhadap kesehatan, sisi kepribadian pada remaja, sikap, dan perilaku. Kenakalan remaja adalah suatu tingkah laku atau perbuatan yang dilakukan oleh remaja yang bersifat menyimpang seperti melanggar norma sosial, melanggar norma hukum yang berlaku didalam masyarakat, serta melanggar norma agama yang dianutnya.</w:t>
      </w:r>
    </w:p>
    <w:p w14:paraId="392CC96F" w14:textId="77777777" w:rsidR="005C1FB8" w:rsidRDefault="005C1FB8" w:rsidP="00A658B6">
      <w:pPr>
        <w:pStyle w:val="ListParagraph"/>
        <w:numPr>
          <w:ilvl w:val="0"/>
          <w:numId w:val="3"/>
        </w:numPr>
        <w:spacing w:line="360" w:lineRule="auto"/>
        <w:jc w:val="both"/>
        <w:rPr>
          <w:rFonts w:ascii="Times New Roman" w:hAnsi="Times New Roman" w:cs="Times New Roman"/>
          <w:b/>
          <w:sz w:val="24"/>
          <w:szCs w:val="24"/>
        </w:rPr>
      </w:pPr>
      <w:r w:rsidRPr="007A6018">
        <w:rPr>
          <w:rFonts w:ascii="Times New Roman" w:hAnsi="Times New Roman" w:cs="Times New Roman"/>
          <w:b/>
          <w:sz w:val="24"/>
          <w:szCs w:val="24"/>
        </w:rPr>
        <w:t>Bentuk- Bentuk Kenakalan Remaja</w:t>
      </w:r>
    </w:p>
    <w:p w14:paraId="063871A8" w14:textId="77777777" w:rsidR="005C1FB8" w:rsidRDefault="005C1FB8" w:rsidP="00A658B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Bentuk-bentuk kenakalan pada remaja menurut Gunarsa (2004), kenakalan remaja dikelompokkan menjadi 2 kelompok besar yaitu:</w:t>
      </w:r>
    </w:p>
    <w:p w14:paraId="3E6CF4B3" w14:textId="77777777" w:rsidR="005C1FB8" w:rsidRDefault="005C1FB8" w:rsidP="00A658B6">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Kenakalan bersifat amoral (perbuatan tidak bermoral) dan asosial (disfungsi kepribadian), yang dimana kenakalan bersifat amoral dan asosial ini tidak diatur didalam peraturan undang-undang sehingga tidak bisa dikelompokkan ke dalam pelanggaran hukum. Berikut Gejala-gejala kenakalan pada remaja yang bersifat amoral dan asosial:</w:t>
      </w:r>
    </w:p>
    <w:p w14:paraId="74F4597B" w14:textId="77777777" w:rsidR="005C1FB8" w:rsidRPr="006B7622" w:rsidRDefault="005C1FB8" w:rsidP="00A658B6">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Berbohong (fakta yang diputarbalikkan oleh seseorang</w:t>
      </w:r>
      <w:r w:rsidRPr="006B7622">
        <w:rPr>
          <w:rFonts w:ascii="Times New Roman" w:hAnsi="Times New Roman" w:cs="Times New Roman"/>
          <w:sz w:val="24"/>
          <w:szCs w:val="24"/>
        </w:rPr>
        <w:t xml:space="preserve"> untuk menutupi kesalahan</w:t>
      </w:r>
      <w:r>
        <w:rPr>
          <w:rFonts w:ascii="Times New Roman" w:hAnsi="Times New Roman" w:cs="Times New Roman"/>
          <w:sz w:val="24"/>
          <w:szCs w:val="24"/>
        </w:rPr>
        <w:t>)</w:t>
      </w:r>
      <w:r w:rsidRPr="006B7622">
        <w:rPr>
          <w:rFonts w:ascii="Times New Roman" w:hAnsi="Times New Roman" w:cs="Times New Roman"/>
          <w:sz w:val="24"/>
          <w:szCs w:val="24"/>
        </w:rPr>
        <w:t>.</w:t>
      </w:r>
    </w:p>
    <w:p w14:paraId="5D19B772" w14:textId="77777777" w:rsidR="005C1FB8" w:rsidRPr="006B7622" w:rsidRDefault="005C1FB8" w:rsidP="00A658B6">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Bolos/membolos (tidak mengikuti pelajaran di sekolah tanpa sepengetahuan pihak sekolah)</w:t>
      </w:r>
      <w:r w:rsidRPr="006B7622">
        <w:rPr>
          <w:rFonts w:ascii="Times New Roman" w:hAnsi="Times New Roman" w:cs="Times New Roman"/>
          <w:sz w:val="24"/>
          <w:szCs w:val="24"/>
        </w:rPr>
        <w:t>.</w:t>
      </w:r>
    </w:p>
    <w:p w14:paraId="3E9F82AE" w14:textId="77777777" w:rsidR="005C1FB8" w:rsidRPr="006B7622" w:rsidRDefault="005C1FB8" w:rsidP="00A658B6">
      <w:pPr>
        <w:pStyle w:val="ListParagraph"/>
        <w:numPr>
          <w:ilvl w:val="0"/>
          <w:numId w:val="28"/>
        </w:numPr>
        <w:spacing w:line="360" w:lineRule="auto"/>
        <w:jc w:val="both"/>
        <w:rPr>
          <w:rFonts w:ascii="Times New Roman" w:hAnsi="Times New Roman" w:cs="Times New Roman"/>
          <w:sz w:val="24"/>
          <w:szCs w:val="24"/>
        </w:rPr>
      </w:pPr>
      <w:r>
        <w:rPr>
          <w:rFonts w:ascii="Times New Roman" w:hAnsi="Times New Roman" w:cs="Times New Roman"/>
          <w:sz w:val="24"/>
          <w:szCs w:val="24"/>
        </w:rPr>
        <w:t>Meninggalkan rumah/kabur dari rumah</w:t>
      </w:r>
      <w:r w:rsidRPr="006B7622">
        <w:rPr>
          <w:rFonts w:ascii="Times New Roman" w:hAnsi="Times New Roman" w:cs="Times New Roman"/>
          <w:sz w:val="24"/>
          <w:szCs w:val="24"/>
        </w:rPr>
        <w:t>.</w:t>
      </w:r>
    </w:p>
    <w:p w14:paraId="08652721" w14:textId="77777777" w:rsidR="005C1FB8" w:rsidRPr="006B7622" w:rsidRDefault="005C1FB8" w:rsidP="00A658B6">
      <w:pPr>
        <w:pStyle w:val="ListParagraph"/>
        <w:numPr>
          <w:ilvl w:val="0"/>
          <w:numId w:val="28"/>
        </w:numPr>
        <w:spacing w:line="360" w:lineRule="auto"/>
        <w:jc w:val="both"/>
        <w:rPr>
          <w:rFonts w:ascii="Times New Roman" w:hAnsi="Times New Roman" w:cs="Times New Roman"/>
          <w:sz w:val="24"/>
          <w:szCs w:val="24"/>
        </w:rPr>
      </w:pPr>
      <w:r w:rsidRPr="006B7622">
        <w:rPr>
          <w:rFonts w:ascii="Times New Roman" w:hAnsi="Times New Roman" w:cs="Times New Roman"/>
          <w:sz w:val="24"/>
          <w:szCs w:val="24"/>
        </w:rPr>
        <w:lastRenderedPageBreak/>
        <w:t>Kel</w:t>
      </w:r>
      <w:r>
        <w:rPr>
          <w:rFonts w:ascii="Times New Roman" w:hAnsi="Times New Roman" w:cs="Times New Roman"/>
          <w:sz w:val="24"/>
          <w:szCs w:val="24"/>
        </w:rPr>
        <w:t>ayapan/keluyuran di malam hari</w:t>
      </w:r>
      <w:r w:rsidRPr="006B7622">
        <w:rPr>
          <w:rFonts w:ascii="Times New Roman" w:hAnsi="Times New Roman" w:cs="Times New Roman"/>
          <w:sz w:val="24"/>
          <w:szCs w:val="24"/>
        </w:rPr>
        <w:t>.</w:t>
      </w:r>
    </w:p>
    <w:p w14:paraId="2B9ACF44" w14:textId="77777777" w:rsidR="005C1FB8" w:rsidRPr="006B7622" w:rsidRDefault="005C1FB8" w:rsidP="00A658B6">
      <w:pPr>
        <w:pStyle w:val="ListParagraph"/>
        <w:numPr>
          <w:ilvl w:val="0"/>
          <w:numId w:val="28"/>
        </w:numPr>
        <w:spacing w:line="360" w:lineRule="auto"/>
        <w:jc w:val="both"/>
        <w:rPr>
          <w:rFonts w:ascii="Times New Roman" w:hAnsi="Times New Roman" w:cs="Times New Roman"/>
          <w:sz w:val="24"/>
          <w:szCs w:val="24"/>
        </w:rPr>
      </w:pPr>
      <w:r w:rsidRPr="006B7622">
        <w:rPr>
          <w:rFonts w:ascii="Times New Roman" w:hAnsi="Times New Roman" w:cs="Times New Roman"/>
          <w:sz w:val="24"/>
          <w:szCs w:val="24"/>
        </w:rPr>
        <w:t>Ber</w:t>
      </w:r>
      <w:r>
        <w:rPr>
          <w:rFonts w:ascii="Times New Roman" w:hAnsi="Times New Roman" w:cs="Times New Roman"/>
          <w:sz w:val="24"/>
          <w:szCs w:val="24"/>
        </w:rPr>
        <w:t>teman</w:t>
      </w:r>
      <w:r w:rsidRPr="006B7622">
        <w:rPr>
          <w:rFonts w:ascii="Times New Roman" w:hAnsi="Times New Roman" w:cs="Times New Roman"/>
          <w:sz w:val="24"/>
          <w:szCs w:val="24"/>
        </w:rPr>
        <w:t xml:space="preserve"> dengan lingkungan pertemanan yang </w:t>
      </w:r>
      <w:r>
        <w:rPr>
          <w:rFonts w:ascii="Times New Roman" w:hAnsi="Times New Roman" w:cs="Times New Roman"/>
          <w:sz w:val="24"/>
          <w:szCs w:val="24"/>
        </w:rPr>
        <w:t xml:space="preserve">memiliki </w:t>
      </w:r>
      <w:r w:rsidRPr="006B7622">
        <w:rPr>
          <w:rFonts w:ascii="Times New Roman" w:hAnsi="Times New Roman" w:cs="Times New Roman"/>
          <w:sz w:val="24"/>
          <w:szCs w:val="24"/>
        </w:rPr>
        <w:t>pengaruh buruk</w:t>
      </w:r>
      <w:r>
        <w:rPr>
          <w:rFonts w:ascii="Times New Roman" w:hAnsi="Times New Roman" w:cs="Times New Roman"/>
          <w:sz w:val="24"/>
          <w:szCs w:val="24"/>
        </w:rPr>
        <w:t>/negatif</w:t>
      </w:r>
      <w:r w:rsidRPr="006B7622">
        <w:rPr>
          <w:rFonts w:ascii="Times New Roman" w:hAnsi="Times New Roman" w:cs="Times New Roman"/>
          <w:sz w:val="24"/>
          <w:szCs w:val="24"/>
        </w:rPr>
        <w:t>.</w:t>
      </w:r>
    </w:p>
    <w:p w14:paraId="6D0E38F8" w14:textId="77777777" w:rsidR="005C1FB8" w:rsidRPr="006B7622" w:rsidRDefault="005C1FB8" w:rsidP="00A658B6">
      <w:pPr>
        <w:pStyle w:val="ListParagraph"/>
        <w:numPr>
          <w:ilvl w:val="0"/>
          <w:numId w:val="28"/>
        </w:numPr>
        <w:spacing w:line="360" w:lineRule="auto"/>
        <w:jc w:val="both"/>
        <w:rPr>
          <w:rFonts w:ascii="Times New Roman" w:hAnsi="Times New Roman" w:cs="Times New Roman"/>
          <w:sz w:val="24"/>
          <w:szCs w:val="24"/>
        </w:rPr>
      </w:pPr>
      <w:r w:rsidRPr="006B7622">
        <w:rPr>
          <w:rFonts w:ascii="Times New Roman" w:hAnsi="Times New Roman" w:cs="Times New Roman"/>
          <w:sz w:val="24"/>
          <w:szCs w:val="24"/>
        </w:rPr>
        <w:t>Berpesta</w:t>
      </w:r>
      <w:r>
        <w:rPr>
          <w:rFonts w:ascii="Times New Roman" w:hAnsi="Times New Roman" w:cs="Times New Roman"/>
          <w:sz w:val="24"/>
          <w:szCs w:val="24"/>
        </w:rPr>
        <w:t xml:space="preserve"> pora</w:t>
      </w:r>
      <w:r w:rsidRPr="006B7622">
        <w:rPr>
          <w:rFonts w:ascii="Times New Roman" w:hAnsi="Times New Roman" w:cs="Times New Roman"/>
          <w:sz w:val="24"/>
          <w:szCs w:val="24"/>
        </w:rPr>
        <w:t>.</w:t>
      </w:r>
    </w:p>
    <w:p w14:paraId="55AC770E" w14:textId="77777777" w:rsidR="005C1FB8" w:rsidRPr="006B7622" w:rsidRDefault="005C1FB8" w:rsidP="00A658B6">
      <w:pPr>
        <w:pStyle w:val="ListParagraph"/>
        <w:numPr>
          <w:ilvl w:val="0"/>
          <w:numId w:val="28"/>
        </w:numPr>
        <w:spacing w:line="360" w:lineRule="auto"/>
        <w:jc w:val="both"/>
        <w:rPr>
          <w:rFonts w:ascii="Times New Roman" w:hAnsi="Times New Roman" w:cs="Times New Roman"/>
          <w:sz w:val="24"/>
          <w:szCs w:val="24"/>
        </w:rPr>
      </w:pPr>
      <w:r w:rsidRPr="006B7622">
        <w:rPr>
          <w:rFonts w:ascii="Times New Roman" w:hAnsi="Times New Roman" w:cs="Times New Roman"/>
          <w:sz w:val="24"/>
          <w:szCs w:val="24"/>
        </w:rPr>
        <w:t>Berpakaian tidak pantas</w:t>
      </w:r>
      <w:r>
        <w:rPr>
          <w:rFonts w:ascii="Times New Roman" w:hAnsi="Times New Roman" w:cs="Times New Roman"/>
          <w:sz w:val="24"/>
          <w:szCs w:val="24"/>
        </w:rPr>
        <w:t>/ pakaian yang terlalu terbuka</w:t>
      </w:r>
      <w:r w:rsidRPr="006B7622">
        <w:rPr>
          <w:rFonts w:ascii="Times New Roman" w:hAnsi="Times New Roman" w:cs="Times New Roman"/>
          <w:sz w:val="24"/>
          <w:szCs w:val="24"/>
        </w:rPr>
        <w:t>.</w:t>
      </w:r>
    </w:p>
    <w:p w14:paraId="546042C1" w14:textId="77777777" w:rsidR="005C1FB8" w:rsidRPr="006B7622" w:rsidRDefault="005C1FB8" w:rsidP="00A658B6">
      <w:pPr>
        <w:pStyle w:val="ListParagraph"/>
        <w:numPr>
          <w:ilvl w:val="0"/>
          <w:numId w:val="28"/>
        </w:numPr>
        <w:spacing w:line="360" w:lineRule="auto"/>
        <w:jc w:val="both"/>
        <w:rPr>
          <w:rFonts w:ascii="Times New Roman" w:hAnsi="Times New Roman" w:cs="Times New Roman"/>
          <w:sz w:val="24"/>
          <w:szCs w:val="24"/>
        </w:rPr>
      </w:pPr>
      <w:r w:rsidRPr="006B7622">
        <w:rPr>
          <w:rFonts w:ascii="Times New Roman" w:hAnsi="Times New Roman" w:cs="Times New Roman"/>
          <w:sz w:val="24"/>
          <w:szCs w:val="24"/>
        </w:rPr>
        <w:t>Pacaran.</w:t>
      </w:r>
    </w:p>
    <w:p w14:paraId="0BEDCAD2" w14:textId="77777777" w:rsidR="005C1FB8" w:rsidRDefault="005C1FB8" w:rsidP="00A658B6">
      <w:pPr>
        <w:pStyle w:val="ListParagraph"/>
        <w:numPr>
          <w:ilvl w:val="0"/>
          <w:numId w:val="5"/>
        </w:numPr>
        <w:spacing w:line="360" w:lineRule="auto"/>
        <w:jc w:val="both"/>
        <w:rPr>
          <w:rFonts w:ascii="Times New Roman" w:hAnsi="Times New Roman" w:cs="Times New Roman"/>
          <w:sz w:val="24"/>
          <w:szCs w:val="24"/>
        </w:rPr>
      </w:pPr>
      <w:r>
        <w:rPr>
          <w:rFonts w:ascii="Times New Roman" w:hAnsi="Times New Roman" w:cs="Times New Roman"/>
          <w:sz w:val="24"/>
          <w:szCs w:val="24"/>
        </w:rPr>
        <w:t>Kenakalan bersifat melanggar hukum, yang berarti diselesaikannya sesuai dengan peraturan atau undang-undang serta hukum yang berlaku. Berikut kenakalan-kenakalan bersifat melanggar hukum:</w:t>
      </w:r>
    </w:p>
    <w:p w14:paraId="3C8A9290" w14:textId="77777777" w:rsidR="005C1FB8" w:rsidRPr="006B7622" w:rsidRDefault="005C1FB8" w:rsidP="00A658B6">
      <w:pPr>
        <w:pStyle w:val="ListParagraph"/>
        <w:numPr>
          <w:ilvl w:val="0"/>
          <w:numId w:val="27"/>
        </w:numPr>
        <w:spacing w:line="360" w:lineRule="auto"/>
        <w:jc w:val="both"/>
        <w:rPr>
          <w:rFonts w:ascii="Times New Roman" w:hAnsi="Times New Roman" w:cs="Times New Roman"/>
          <w:sz w:val="24"/>
          <w:szCs w:val="24"/>
        </w:rPr>
      </w:pPr>
      <w:r w:rsidRPr="006B7622">
        <w:rPr>
          <w:rFonts w:ascii="Times New Roman" w:hAnsi="Times New Roman" w:cs="Times New Roman"/>
          <w:sz w:val="24"/>
          <w:szCs w:val="24"/>
        </w:rPr>
        <w:t>Perjudian.</w:t>
      </w:r>
    </w:p>
    <w:p w14:paraId="2B25619A" w14:textId="77777777" w:rsidR="005C1FB8" w:rsidRPr="006B7622" w:rsidRDefault="005C1FB8" w:rsidP="00A658B6">
      <w:pPr>
        <w:pStyle w:val="ListParagraph"/>
        <w:numPr>
          <w:ilvl w:val="0"/>
          <w:numId w:val="27"/>
        </w:numPr>
        <w:spacing w:line="360" w:lineRule="auto"/>
        <w:jc w:val="both"/>
        <w:rPr>
          <w:rFonts w:ascii="Times New Roman" w:hAnsi="Times New Roman" w:cs="Times New Roman"/>
          <w:sz w:val="24"/>
          <w:szCs w:val="24"/>
        </w:rPr>
      </w:pPr>
      <w:r w:rsidRPr="006B7622">
        <w:rPr>
          <w:rFonts w:ascii="Times New Roman" w:hAnsi="Times New Roman" w:cs="Times New Roman"/>
          <w:sz w:val="24"/>
          <w:szCs w:val="24"/>
        </w:rPr>
        <w:t>Pencopetan, pencurian, perampasan, pembunuhan dan penjambretan.</w:t>
      </w:r>
    </w:p>
    <w:p w14:paraId="541E08C4" w14:textId="77777777" w:rsidR="005C1FB8" w:rsidRPr="006B7622" w:rsidRDefault="005C1FB8" w:rsidP="00A658B6">
      <w:pPr>
        <w:pStyle w:val="ListParagraph"/>
        <w:numPr>
          <w:ilvl w:val="0"/>
          <w:numId w:val="27"/>
        </w:numPr>
        <w:spacing w:line="360" w:lineRule="auto"/>
        <w:jc w:val="both"/>
        <w:rPr>
          <w:rFonts w:ascii="Times New Roman" w:hAnsi="Times New Roman" w:cs="Times New Roman"/>
          <w:sz w:val="24"/>
          <w:szCs w:val="24"/>
        </w:rPr>
      </w:pPr>
      <w:r w:rsidRPr="006B7622">
        <w:rPr>
          <w:rFonts w:ascii="Times New Roman" w:hAnsi="Times New Roman" w:cs="Times New Roman"/>
          <w:sz w:val="24"/>
          <w:szCs w:val="24"/>
        </w:rPr>
        <w:t>Menggelapkan barang.</w:t>
      </w:r>
    </w:p>
    <w:p w14:paraId="1F432D68" w14:textId="77777777" w:rsidR="005C1FB8" w:rsidRPr="006B7622" w:rsidRDefault="005C1FB8" w:rsidP="00A658B6">
      <w:pPr>
        <w:pStyle w:val="ListParagraph"/>
        <w:numPr>
          <w:ilvl w:val="0"/>
          <w:numId w:val="27"/>
        </w:numPr>
        <w:spacing w:line="360" w:lineRule="auto"/>
        <w:jc w:val="both"/>
        <w:rPr>
          <w:rFonts w:ascii="Times New Roman" w:hAnsi="Times New Roman" w:cs="Times New Roman"/>
          <w:sz w:val="24"/>
          <w:szCs w:val="24"/>
        </w:rPr>
      </w:pPr>
      <w:r w:rsidRPr="006B7622">
        <w:rPr>
          <w:rFonts w:ascii="Times New Roman" w:hAnsi="Times New Roman" w:cs="Times New Roman"/>
          <w:sz w:val="24"/>
          <w:szCs w:val="24"/>
        </w:rPr>
        <w:t xml:space="preserve">Melakukan pelanggaran tata susila (menjual </w:t>
      </w:r>
      <w:r>
        <w:rPr>
          <w:rFonts w:ascii="Times New Roman" w:hAnsi="Times New Roman" w:cs="Times New Roman"/>
          <w:sz w:val="24"/>
          <w:szCs w:val="24"/>
        </w:rPr>
        <w:t>film atau gambar</w:t>
      </w:r>
      <w:r w:rsidRPr="006B7622">
        <w:rPr>
          <w:rFonts w:ascii="Times New Roman" w:hAnsi="Times New Roman" w:cs="Times New Roman"/>
          <w:sz w:val="24"/>
          <w:szCs w:val="24"/>
        </w:rPr>
        <w:t xml:space="preserve"> porno maupun melakukan pemerkosaan).</w:t>
      </w:r>
    </w:p>
    <w:p w14:paraId="6F31BF54" w14:textId="77777777" w:rsidR="005C1FB8" w:rsidRPr="006B7622" w:rsidRDefault="005C1FB8" w:rsidP="00A658B6">
      <w:pPr>
        <w:pStyle w:val="ListParagraph"/>
        <w:numPr>
          <w:ilvl w:val="0"/>
          <w:numId w:val="27"/>
        </w:numPr>
        <w:spacing w:line="360" w:lineRule="auto"/>
        <w:jc w:val="both"/>
        <w:rPr>
          <w:rFonts w:ascii="Times New Roman" w:hAnsi="Times New Roman" w:cs="Times New Roman"/>
          <w:sz w:val="24"/>
          <w:szCs w:val="24"/>
        </w:rPr>
      </w:pPr>
      <w:r w:rsidRPr="006B7622">
        <w:rPr>
          <w:rFonts w:ascii="Times New Roman" w:hAnsi="Times New Roman" w:cs="Times New Roman"/>
          <w:sz w:val="24"/>
          <w:szCs w:val="24"/>
        </w:rPr>
        <w:t>Menggugugurkan kandungan.</w:t>
      </w:r>
    </w:p>
    <w:p w14:paraId="6285DD78" w14:textId="77777777" w:rsidR="005C1FB8" w:rsidRPr="006B7622" w:rsidRDefault="005C1FB8" w:rsidP="00A658B6">
      <w:pPr>
        <w:pStyle w:val="ListParagraph"/>
        <w:numPr>
          <w:ilvl w:val="0"/>
          <w:numId w:val="27"/>
        </w:numPr>
        <w:spacing w:line="360" w:lineRule="auto"/>
        <w:jc w:val="both"/>
        <w:rPr>
          <w:rFonts w:ascii="Times New Roman" w:hAnsi="Times New Roman" w:cs="Times New Roman"/>
          <w:sz w:val="24"/>
          <w:szCs w:val="24"/>
        </w:rPr>
      </w:pPr>
      <w:r w:rsidRPr="006B7622">
        <w:rPr>
          <w:rFonts w:ascii="Times New Roman" w:hAnsi="Times New Roman" w:cs="Times New Roman"/>
          <w:sz w:val="24"/>
          <w:szCs w:val="24"/>
        </w:rPr>
        <w:t>Melakukan pemalsuan dan juga penipuan.</w:t>
      </w:r>
    </w:p>
    <w:p w14:paraId="448E2A6C" w14:textId="77777777" w:rsidR="005C1FB8" w:rsidRPr="006B7622" w:rsidRDefault="005C1FB8" w:rsidP="00A658B6">
      <w:pPr>
        <w:pStyle w:val="ListParagraph"/>
        <w:numPr>
          <w:ilvl w:val="0"/>
          <w:numId w:val="27"/>
        </w:numPr>
        <w:spacing w:line="360" w:lineRule="auto"/>
        <w:jc w:val="both"/>
        <w:rPr>
          <w:rFonts w:ascii="Times New Roman" w:hAnsi="Times New Roman" w:cs="Times New Roman"/>
          <w:sz w:val="24"/>
          <w:szCs w:val="24"/>
        </w:rPr>
      </w:pPr>
      <w:r w:rsidRPr="006B7622">
        <w:rPr>
          <w:rFonts w:ascii="Times New Roman" w:hAnsi="Times New Roman" w:cs="Times New Roman"/>
          <w:sz w:val="24"/>
          <w:szCs w:val="24"/>
        </w:rPr>
        <w:t>Narkoba</w:t>
      </w:r>
      <w:r>
        <w:rPr>
          <w:rFonts w:ascii="Times New Roman" w:hAnsi="Times New Roman" w:cs="Times New Roman"/>
          <w:sz w:val="24"/>
          <w:szCs w:val="24"/>
        </w:rPr>
        <w:t>/narkotika</w:t>
      </w:r>
      <w:r w:rsidRPr="006B7622">
        <w:rPr>
          <w:rFonts w:ascii="Times New Roman" w:hAnsi="Times New Roman" w:cs="Times New Roman"/>
          <w:sz w:val="24"/>
          <w:szCs w:val="24"/>
        </w:rPr>
        <w:t>.</w:t>
      </w:r>
    </w:p>
    <w:p w14:paraId="1CFE454E" w14:textId="77777777" w:rsidR="005C1FB8" w:rsidRPr="0040227C" w:rsidRDefault="005C1FB8" w:rsidP="00A658B6">
      <w:pPr>
        <w:pStyle w:val="ListParagraph"/>
        <w:spacing w:line="360" w:lineRule="auto"/>
        <w:ind w:left="1440"/>
        <w:jc w:val="both"/>
        <w:rPr>
          <w:rFonts w:ascii="Times New Roman" w:hAnsi="Times New Roman" w:cs="Times New Roman"/>
          <w:sz w:val="24"/>
          <w:szCs w:val="24"/>
        </w:rPr>
      </w:pPr>
    </w:p>
    <w:p w14:paraId="61B59388" w14:textId="77777777" w:rsidR="005C1FB8" w:rsidRDefault="005C1FB8" w:rsidP="00A658B6">
      <w:pPr>
        <w:pStyle w:val="ListParagraph"/>
        <w:numPr>
          <w:ilvl w:val="0"/>
          <w:numId w:val="3"/>
        </w:numPr>
        <w:spacing w:line="360" w:lineRule="auto"/>
        <w:jc w:val="both"/>
        <w:rPr>
          <w:rFonts w:ascii="Times New Roman" w:hAnsi="Times New Roman" w:cs="Times New Roman"/>
          <w:b/>
          <w:sz w:val="24"/>
          <w:szCs w:val="24"/>
        </w:rPr>
      </w:pPr>
      <w:r w:rsidRPr="007A6018">
        <w:rPr>
          <w:rFonts w:ascii="Times New Roman" w:hAnsi="Times New Roman" w:cs="Times New Roman"/>
          <w:b/>
          <w:sz w:val="24"/>
          <w:szCs w:val="24"/>
        </w:rPr>
        <w:t>Faktor-Faktor Yang Menyebabkan Kenakalan Remaja</w:t>
      </w:r>
    </w:p>
    <w:p w14:paraId="0DE9AC37" w14:textId="77777777" w:rsidR="005C1FB8" w:rsidRDefault="005C1FB8" w:rsidP="00A658B6">
      <w:pPr>
        <w:pStyle w:val="ListParagraph"/>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M</w:t>
      </w:r>
      <w:r w:rsidRPr="009269F6">
        <w:rPr>
          <w:rFonts w:ascii="Times New Roman" w:hAnsi="Times New Roman" w:cs="Times New Roman"/>
          <w:sz w:val="24"/>
          <w:szCs w:val="24"/>
        </w:rPr>
        <w:t>enurut Papalia (2001)</w:t>
      </w:r>
      <w:r>
        <w:rPr>
          <w:rFonts w:ascii="Times New Roman" w:hAnsi="Times New Roman" w:cs="Times New Roman"/>
          <w:sz w:val="24"/>
          <w:szCs w:val="24"/>
        </w:rPr>
        <w:t>,</w:t>
      </w:r>
      <w:r w:rsidRPr="009269F6">
        <w:rPr>
          <w:rFonts w:ascii="Times New Roman" w:hAnsi="Times New Roman" w:cs="Times New Roman"/>
          <w:sz w:val="24"/>
          <w:szCs w:val="24"/>
        </w:rPr>
        <w:t xml:space="preserve"> remaja yang </w:t>
      </w:r>
      <w:r>
        <w:rPr>
          <w:rFonts w:ascii="Times New Roman" w:hAnsi="Times New Roman" w:cs="Times New Roman"/>
          <w:sz w:val="24"/>
          <w:szCs w:val="24"/>
        </w:rPr>
        <w:t>tidak mendapat</w:t>
      </w:r>
      <w:r w:rsidRPr="009269F6">
        <w:rPr>
          <w:rFonts w:ascii="Times New Roman" w:hAnsi="Times New Roman" w:cs="Times New Roman"/>
          <w:sz w:val="24"/>
          <w:szCs w:val="24"/>
        </w:rPr>
        <w:t xml:space="preserve"> </w:t>
      </w:r>
      <w:r>
        <w:rPr>
          <w:rFonts w:ascii="Times New Roman" w:hAnsi="Times New Roman" w:cs="Times New Roman"/>
          <w:sz w:val="24"/>
          <w:szCs w:val="24"/>
        </w:rPr>
        <w:t>pengasuhan,</w:t>
      </w:r>
      <w:r w:rsidRPr="004E04AD">
        <w:rPr>
          <w:rFonts w:ascii="Times New Roman" w:hAnsi="Times New Roman" w:cs="Times New Roman"/>
          <w:sz w:val="24"/>
          <w:szCs w:val="24"/>
        </w:rPr>
        <w:t xml:space="preserve"> </w:t>
      </w:r>
      <w:r>
        <w:rPr>
          <w:rFonts w:ascii="Times New Roman" w:hAnsi="Times New Roman" w:cs="Times New Roman"/>
          <w:sz w:val="24"/>
          <w:szCs w:val="24"/>
        </w:rPr>
        <w:t>pengawasan,</w:t>
      </w:r>
      <w:r w:rsidRPr="009269F6">
        <w:rPr>
          <w:rFonts w:ascii="Times New Roman" w:hAnsi="Times New Roman" w:cs="Times New Roman"/>
          <w:sz w:val="24"/>
          <w:szCs w:val="24"/>
        </w:rPr>
        <w:t xml:space="preserve"> </w:t>
      </w:r>
      <w:r>
        <w:rPr>
          <w:rFonts w:ascii="Times New Roman" w:hAnsi="Times New Roman" w:cs="Times New Roman"/>
          <w:sz w:val="24"/>
          <w:szCs w:val="24"/>
        </w:rPr>
        <w:t xml:space="preserve">perhatian, dan </w:t>
      </w:r>
      <w:r w:rsidRPr="009269F6">
        <w:rPr>
          <w:rFonts w:ascii="Times New Roman" w:hAnsi="Times New Roman" w:cs="Times New Roman"/>
          <w:sz w:val="24"/>
          <w:szCs w:val="24"/>
        </w:rPr>
        <w:t xml:space="preserve">bimbingan </w:t>
      </w:r>
      <w:r>
        <w:rPr>
          <w:rFonts w:ascii="Times New Roman" w:hAnsi="Times New Roman" w:cs="Times New Roman"/>
          <w:sz w:val="24"/>
          <w:szCs w:val="24"/>
        </w:rPr>
        <w:t>dari</w:t>
      </w:r>
      <w:r w:rsidRPr="009269F6">
        <w:rPr>
          <w:rFonts w:ascii="Times New Roman" w:hAnsi="Times New Roman" w:cs="Times New Roman"/>
          <w:sz w:val="24"/>
          <w:szCs w:val="24"/>
        </w:rPr>
        <w:t xml:space="preserve"> orang</w:t>
      </w:r>
      <w:r>
        <w:rPr>
          <w:rFonts w:ascii="Times New Roman" w:hAnsi="Times New Roman" w:cs="Times New Roman"/>
          <w:sz w:val="24"/>
          <w:szCs w:val="24"/>
        </w:rPr>
        <w:t xml:space="preserve"> </w:t>
      </w:r>
      <w:r w:rsidRPr="009269F6">
        <w:rPr>
          <w:rFonts w:ascii="Times New Roman" w:hAnsi="Times New Roman" w:cs="Times New Roman"/>
          <w:sz w:val="24"/>
          <w:szCs w:val="24"/>
        </w:rPr>
        <w:t xml:space="preserve">tuanya </w:t>
      </w:r>
      <w:r>
        <w:rPr>
          <w:rFonts w:ascii="Times New Roman" w:hAnsi="Times New Roman" w:cs="Times New Roman"/>
          <w:sz w:val="24"/>
          <w:szCs w:val="24"/>
        </w:rPr>
        <w:t>terutama</w:t>
      </w:r>
      <w:r w:rsidRPr="009269F6">
        <w:rPr>
          <w:rFonts w:ascii="Times New Roman" w:hAnsi="Times New Roman" w:cs="Times New Roman"/>
          <w:sz w:val="24"/>
          <w:szCs w:val="24"/>
        </w:rPr>
        <w:t xml:space="preserve"> ibu</w:t>
      </w:r>
      <w:r>
        <w:rPr>
          <w:rFonts w:ascii="Times New Roman" w:hAnsi="Times New Roman" w:cs="Times New Roman"/>
          <w:sz w:val="24"/>
          <w:szCs w:val="24"/>
        </w:rPr>
        <w:t>nya</w:t>
      </w:r>
      <w:r w:rsidRPr="009269F6">
        <w:rPr>
          <w:rFonts w:ascii="Times New Roman" w:hAnsi="Times New Roman" w:cs="Times New Roman"/>
          <w:sz w:val="24"/>
          <w:szCs w:val="24"/>
        </w:rPr>
        <w:t xml:space="preserve"> maka </w:t>
      </w:r>
      <w:r>
        <w:rPr>
          <w:rFonts w:ascii="Times New Roman" w:hAnsi="Times New Roman" w:cs="Times New Roman"/>
          <w:sz w:val="24"/>
          <w:szCs w:val="24"/>
        </w:rPr>
        <w:t>remaja</w:t>
      </w:r>
      <w:r w:rsidRPr="009269F6">
        <w:rPr>
          <w:rFonts w:ascii="Times New Roman" w:hAnsi="Times New Roman" w:cs="Times New Roman"/>
          <w:sz w:val="24"/>
          <w:szCs w:val="24"/>
        </w:rPr>
        <w:t xml:space="preserve"> cenderung</w:t>
      </w:r>
      <w:r>
        <w:rPr>
          <w:rFonts w:ascii="Times New Roman" w:hAnsi="Times New Roman" w:cs="Times New Roman"/>
          <w:sz w:val="24"/>
          <w:szCs w:val="24"/>
        </w:rPr>
        <w:t xml:space="preserve"> akan</w:t>
      </w:r>
      <w:r w:rsidRPr="009269F6">
        <w:rPr>
          <w:rFonts w:ascii="Times New Roman" w:hAnsi="Times New Roman" w:cs="Times New Roman"/>
          <w:sz w:val="24"/>
          <w:szCs w:val="24"/>
        </w:rPr>
        <w:t xml:space="preserve"> berperilaku memberontak atau melakukan </w:t>
      </w:r>
      <w:r>
        <w:rPr>
          <w:rFonts w:ascii="Times New Roman" w:hAnsi="Times New Roman" w:cs="Times New Roman"/>
          <w:sz w:val="24"/>
          <w:szCs w:val="24"/>
        </w:rPr>
        <w:t>perbuatan</w:t>
      </w:r>
      <w:r w:rsidRPr="009269F6">
        <w:rPr>
          <w:rFonts w:ascii="Times New Roman" w:hAnsi="Times New Roman" w:cs="Times New Roman"/>
          <w:sz w:val="24"/>
          <w:szCs w:val="24"/>
        </w:rPr>
        <w:t xml:space="preserve"> yang menyimpang dari norma-norma yang berlaku dimasyarakat. </w:t>
      </w:r>
      <w:r>
        <w:rPr>
          <w:rFonts w:ascii="Times New Roman" w:hAnsi="Times New Roman" w:cs="Times New Roman"/>
          <w:sz w:val="24"/>
          <w:szCs w:val="24"/>
        </w:rPr>
        <w:t>Perlu diketahui bahwa</w:t>
      </w:r>
      <w:r w:rsidRPr="007A6018">
        <w:rPr>
          <w:rFonts w:ascii="Times New Roman" w:hAnsi="Times New Roman" w:cs="Times New Roman"/>
          <w:sz w:val="24"/>
          <w:szCs w:val="24"/>
        </w:rPr>
        <w:t xml:space="preserve"> </w:t>
      </w:r>
      <w:r>
        <w:rPr>
          <w:rFonts w:ascii="Times New Roman" w:hAnsi="Times New Roman" w:cs="Times New Roman"/>
          <w:sz w:val="24"/>
          <w:szCs w:val="24"/>
        </w:rPr>
        <w:t xml:space="preserve">munculnya </w:t>
      </w:r>
      <w:r w:rsidRPr="007A6018">
        <w:rPr>
          <w:rFonts w:ascii="Times New Roman" w:hAnsi="Times New Roman" w:cs="Times New Roman"/>
          <w:sz w:val="24"/>
          <w:szCs w:val="24"/>
        </w:rPr>
        <w:t xml:space="preserve">kenakalan remaja </w:t>
      </w:r>
      <w:r>
        <w:rPr>
          <w:rFonts w:ascii="Times New Roman" w:hAnsi="Times New Roman" w:cs="Times New Roman"/>
          <w:sz w:val="24"/>
          <w:szCs w:val="24"/>
        </w:rPr>
        <w:t>bukan disebabkan oleh pengaruh genetik</w:t>
      </w:r>
      <w:r w:rsidRPr="007A6018">
        <w:rPr>
          <w:rFonts w:ascii="Times New Roman" w:hAnsi="Times New Roman" w:cs="Times New Roman"/>
          <w:sz w:val="24"/>
          <w:szCs w:val="24"/>
        </w:rPr>
        <w:t xml:space="preserve"> </w:t>
      </w:r>
      <w:r>
        <w:rPr>
          <w:rFonts w:ascii="Times New Roman" w:hAnsi="Times New Roman" w:cs="Times New Roman"/>
          <w:sz w:val="24"/>
          <w:szCs w:val="24"/>
        </w:rPr>
        <w:t xml:space="preserve">namun seringnya terjadi </w:t>
      </w:r>
      <w:r w:rsidRPr="007A6018">
        <w:rPr>
          <w:rFonts w:ascii="Times New Roman" w:hAnsi="Times New Roman" w:cs="Times New Roman"/>
          <w:sz w:val="24"/>
          <w:szCs w:val="24"/>
        </w:rPr>
        <w:t xml:space="preserve">kenakalan </w:t>
      </w:r>
      <w:r>
        <w:rPr>
          <w:rFonts w:ascii="Times New Roman" w:hAnsi="Times New Roman" w:cs="Times New Roman"/>
          <w:sz w:val="24"/>
          <w:szCs w:val="24"/>
        </w:rPr>
        <w:t>dikalangan</w:t>
      </w:r>
      <w:r w:rsidRPr="007A6018">
        <w:rPr>
          <w:rFonts w:ascii="Times New Roman" w:hAnsi="Times New Roman" w:cs="Times New Roman"/>
          <w:sz w:val="24"/>
          <w:szCs w:val="24"/>
        </w:rPr>
        <w:t xml:space="preserve"> remaja pasti </w:t>
      </w:r>
      <w:r>
        <w:rPr>
          <w:rFonts w:ascii="Times New Roman" w:hAnsi="Times New Roman" w:cs="Times New Roman"/>
          <w:sz w:val="24"/>
          <w:szCs w:val="24"/>
        </w:rPr>
        <w:t xml:space="preserve">disebabkan oleh beberapa faktor penyebab. Berikut beberapa </w:t>
      </w:r>
      <w:r w:rsidRPr="006B653B">
        <w:rPr>
          <w:rFonts w:ascii="Times New Roman" w:hAnsi="Times New Roman" w:cs="Times New Roman"/>
          <w:sz w:val="24"/>
          <w:szCs w:val="24"/>
        </w:rPr>
        <w:t>faktor</w:t>
      </w:r>
      <w:r>
        <w:rPr>
          <w:rFonts w:ascii="Times New Roman" w:hAnsi="Times New Roman" w:cs="Times New Roman"/>
          <w:sz w:val="24"/>
          <w:szCs w:val="24"/>
        </w:rPr>
        <w:t xml:space="preserve"> yang  menyebabkan </w:t>
      </w:r>
      <w:r w:rsidRPr="006B653B">
        <w:rPr>
          <w:rFonts w:ascii="Times New Roman" w:hAnsi="Times New Roman" w:cs="Times New Roman"/>
          <w:sz w:val="24"/>
          <w:szCs w:val="24"/>
        </w:rPr>
        <w:t>perilaku  ken</w:t>
      </w:r>
      <w:r>
        <w:rPr>
          <w:rFonts w:ascii="Times New Roman" w:hAnsi="Times New Roman" w:cs="Times New Roman"/>
          <w:sz w:val="24"/>
          <w:szCs w:val="24"/>
        </w:rPr>
        <w:t>akalan</w:t>
      </w:r>
      <w:r w:rsidRPr="006B653B">
        <w:rPr>
          <w:rFonts w:ascii="Times New Roman" w:hAnsi="Times New Roman" w:cs="Times New Roman"/>
          <w:sz w:val="24"/>
          <w:szCs w:val="24"/>
        </w:rPr>
        <w:t xml:space="preserve"> </w:t>
      </w:r>
      <w:r>
        <w:rPr>
          <w:rFonts w:ascii="Times New Roman" w:hAnsi="Times New Roman" w:cs="Times New Roman"/>
          <w:sz w:val="24"/>
          <w:szCs w:val="24"/>
        </w:rPr>
        <w:t xml:space="preserve">pada </w:t>
      </w:r>
      <w:r w:rsidRPr="006B653B">
        <w:rPr>
          <w:rFonts w:ascii="Times New Roman" w:hAnsi="Times New Roman" w:cs="Times New Roman"/>
          <w:sz w:val="24"/>
          <w:szCs w:val="24"/>
        </w:rPr>
        <w:t xml:space="preserve">remaja </w:t>
      </w:r>
      <w:r>
        <w:rPr>
          <w:rFonts w:ascii="Times New Roman" w:hAnsi="Times New Roman" w:cs="Times New Roman"/>
          <w:sz w:val="24"/>
          <w:szCs w:val="24"/>
        </w:rPr>
        <w:t>diantaranya</w:t>
      </w:r>
      <w:r w:rsidRPr="006B653B">
        <w:rPr>
          <w:rFonts w:ascii="Times New Roman" w:hAnsi="Times New Roman" w:cs="Times New Roman"/>
          <w:sz w:val="24"/>
          <w:szCs w:val="24"/>
        </w:rPr>
        <w:t>:</w:t>
      </w:r>
    </w:p>
    <w:p w14:paraId="58806B5B" w14:textId="77777777" w:rsidR="005C1FB8" w:rsidRDefault="005C1FB8" w:rsidP="00A658B6">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Faktor Kepribadian</w:t>
      </w:r>
    </w:p>
    <w:p w14:paraId="51A376CC" w14:textId="77777777" w:rsidR="005C1FB8" w:rsidRPr="006B7622" w:rsidRDefault="005C1FB8" w:rsidP="00A658B6">
      <w:pPr>
        <w:pStyle w:val="ListParagraph"/>
        <w:numPr>
          <w:ilvl w:val="0"/>
          <w:numId w:val="25"/>
        </w:numPr>
        <w:spacing w:line="360" w:lineRule="auto"/>
        <w:jc w:val="both"/>
        <w:rPr>
          <w:rFonts w:ascii="Times New Roman" w:hAnsi="Times New Roman" w:cs="Times New Roman"/>
          <w:sz w:val="24"/>
          <w:szCs w:val="24"/>
        </w:rPr>
      </w:pPr>
      <w:r w:rsidRPr="006B7622">
        <w:rPr>
          <w:rFonts w:ascii="Times New Roman" w:hAnsi="Times New Roman" w:cs="Times New Roman"/>
          <w:sz w:val="24"/>
          <w:szCs w:val="24"/>
        </w:rPr>
        <w:t xml:space="preserve">Lemahnya </w:t>
      </w:r>
      <w:r>
        <w:rPr>
          <w:rFonts w:ascii="Times New Roman" w:hAnsi="Times New Roman" w:cs="Times New Roman"/>
          <w:sz w:val="24"/>
          <w:szCs w:val="24"/>
        </w:rPr>
        <w:t>pengontrolan</w:t>
      </w:r>
      <w:r w:rsidRPr="006B7622">
        <w:rPr>
          <w:rFonts w:ascii="Times New Roman" w:hAnsi="Times New Roman" w:cs="Times New Roman"/>
          <w:sz w:val="24"/>
          <w:szCs w:val="24"/>
        </w:rPr>
        <w:t xml:space="preserve"> diri terhadap pengaruh</w:t>
      </w:r>
      <w:r>
        <w:rPr>
          <w:rFonts w:ascii="Times New Roman" w:hAnsi="Times New Roman" w:cs="Times New Roman"/>
          <w:sz w:val="24"/>
          <w:szCs w:val="24"/>
        </w:rPr>
        <w:t>-pengaruh negatif dari lingkungan</w:t>
      </w:r>
      <w:r w:rsidRPr="006B7622">
        <w:rPr>
          <w:rFonts w:ascii="Times New Roman" w:hAnsi="Times New Roman" w:cs="Times New Roman"/>
          <w:sz w:val="24"/>
          <w:szCs w:val="24"/>
        </w:rPr>
        <w:t>.</w:t>
      </w:r>
    </w:p>
    <w:p w14:paraId="071149CD" w14:textId="77777777" w:rsidR="005C1FB8" w:rsidRPr="006B7622" w:rsidRDefault="005C1FB8" w:rsidP="00A658B6">
      <w:pPr>
        <w:pStyle w:val="ListParagraph"/>
        <w:numPr>
          <w:ilvl w:val="0"/>
          <w:numId w:val="25"/>
        </w:numPr>
        <w:spacing w:line="360" w:lineRule="auto"/>
        <w:jc w:val="both"/>
        <w:rPr>
          <w:rFonts w:ascii="Times New Roman" w:hAnsi="Times New Roman" w:cs="Times New Roman"/>
          <w:sz w:val="24"/>
          <w:szCs w:val="24"/>
        </w:rPr>
      </w:pPr>
      <w:r>
        <w:rPr>
          <w:rFonts w:ascii="Times New Roman" w:hAnsi="Times New Roman" w:cs="Times New Roman"/>
          <w:sz w:val="24"/>
          <w:szCs w:val="24"/>
        </w:rPr>
        <w:t>Kesulitan untuk melakukan penyesuaian diri</w:t>
      </w:r>
      <w:r w:rsidRPr="006B7622">
        <w:rPr>
          <w:rFonts w:ascii="Times New Roman" w:hAnsi="Times New Roman" w:cs="Times New Roman"/>
          <w:sz w:val="24"/>
          <w:szCs w:val="24"/>
        </w:rPr>
        <w:t xml:space="preserve"> </w:t>
      </w:r>
      <w:r>
        <w:rPr>
          <w:rFonts w:ascii="Times New Roman" w:hAnsi="Times New Roman" w:cs="Times New Roman"/>
          <w:sz w:val="24"/>
          <w:szCs w:val="24"/>
        </w:rPr>
        <w:t>dengan</w:t>
      </w:r>
      <w:r w:rsidRPr="006B7622">
        <w:rPr>
          <w:rFonts w:ascii="Times New Roman" w:hAnsi="Times New Roman" w:cs="Times New Roman"/>
          <w:sz w:val="24"/>
          <w:szCs w:val="24"/>
        </w:rPr>
        <w:t xml:space="preserve"> lingungan.</w:t>
      </w:r>
    </w:p>
    <w:p w14:paraId="3D490135" w14:textId="77777777" w:rsidR="005C1FB8" w:rsidRPr="006B7622" w:rsidRDefault="005C1FB8" w:rsidP="00A658B6">
      <w:pPr>
        <w:pStyle w:val="ListParagraph"/>
        <w:numPr>
          <w:ilvl w:val="0"/>
          <w:numId w:val="25"/>
        </w:numPr>
        <w:spacing w:line="360" w:lineRule="auto"/>
        <w:jc w:val="both"/>
        <w:rPr>
          <w:rFonts w:ascii="Times New Roman" w:hAnsi="Times New Roman" w:cs="Times New Roman"/>
          <w:sz w:val="24"/>
          <w:szCs w:val="24"/>
        </w:rPr>
      </w:pPr>
      <w:r w:rsidRPr="006B7622">
        <w:rPr>
          <w:rFonts w:ascii="Times New Roman" w:hAnsi="Times New Roman" w:cs="Times New Roman"/>
          <w:sz w:val="24"/>
          <w:szCs w:val="24"/>
        </w:rPr>
        <w:t xml:space="preserve">Kurangnya </w:t>
      </w:r>
      <w:r>
        <w:rPr>
          <w:rFonts w:ascii="Times New Roman" w:hAnsi="Times New Roman" w:cs="Times New Roman"/>
          <w:sz w:val="24"/>
          <w:szCs w:val="24"/>
        </w:rPr>
        <w:t>pendidikan</w:t>
      </w:r>
      <w:r w:rsidRPr="006B7622">
        <w:rPr>
          <w:rFonts w:ascii="Times New Roman" w:hAnsi="Times New Roman" w:cs="Times New Roman"/>
          <w:sz w:val="24"/>
          <w:szCs w:val="24"/>
        </w:rPr>
        <w:t xml:space="preserve"> </w:t>
      </w:r>
      <w:r>
        <w:rPr>
          <w:rFonts w:ascii="Times New Roman" w:hAnsi="Times New Roman" w:cs="Times New Roman"/>
          <w:sz w:val="24"/>
          <w:szCs w:val="24"/>
        </w:rPr>
        <w:t>agama</w:t>
      </w:r>
      <w:r w:rsidRPr="006B7622">
        <w:rPr>
          <w:rFonts w:ascii="Times New Roman" w:hAnsi="Times New Roman" w:cs="Times New Roman"/>
          <w:sz w:val="24"/>
          <w:szCs w:val="24"/>
        </w:rPr>
        <w:t xml:space="preserve"> pada dirinya.</w:t>
      </w:r>
    </w:p>
    <w:p w14:paraId="34C02FE3" w14:textId="77777777" w:rsidR="005C1FB8" w:rsidRDefault="005C1FB8" w:rsidP="00A658B6">
      <w:pPr>
        <w:pStyle w:val="ListParagraph"/>
        <w:numPr>
          <w:ilvl w:val="0"/>
          <w:numId w:val="8"/>
        </w:numPr>
        <w:spacing w:line="360" w:lineRule="auto"/>
        <w:jc w:val="both"/>
        <w:rPr>
          <w:rFonts w:ascii="Times New Roman" w:hAnsi="Times New Roman" w:cs="Times New Roman"/>
          <w:sz w:val="24"/>
          <w:szCs w:val="24"/>
        </w:rPr>
      </w:pPr>
      <w:r>
        <w:rPr>
          <w:rFonts w:ascii="Times New Roman" w:hAnsi="Times New Roman" w:cs="Times New Roman"/>
          <w:sz w:val="24"/>
          <w:szCs w:val="24"/>
        </w:rPr>
        <w:t>Faktor Lingkungan</w:t>
      </w:r>
    </w:p>
    <w:p w14:paraId="4BF9E4F1" w14:textId="77777777" w:rsidR="005C1FB8" w:rsidRPr="006B7622" w:rsidRDefault="005C1FB8" w:rsidP="00A658B6">
      <w:pPr>
        <w:pStyle w:val="ListParagraph"/>
        <w:numPr>
          <w:ilvl w:val="0"/>
          <w:numId w:val="23"/>
        </w:numPr>
        <w:spacing w:line="360" w:lineRule="auto"/>
        <w:jc w:val="both"/>
        <w:rPr>
          <w:rFonts w:ascii="Times New Roman" w:hAnsi="Times New Roman" w:cs="Times New Roman"/>
          <w:sz w:val="24"/>
          <w:szCs w:val="24"/>
        </w:rPr>
      </w:pPr>
      <w:r w:rsidRPr="006B7622">
        <w:rPr>
          <w:rFonts w:ascii="Times New Roman" w:hAnsi="Times New Roman" w:cs="Times New Roman"/>
          <w:sz w:val="24"/>
          <w:szCs w:val="24"/>
        </w:rPr>
        <w:lastRenderedPageBreak/>
        <w:t xml:space="preserve">Faktor Keluarga: Rumah tangga berantakan, perlindungan yang lebih dari orang tua, </w:t>
      </w:r>
      <w:r>
        <w:rPr>
          <w:rFonts w:ascii="Times New Roman" w:hAnsi="Times New Roman" w:cs="Times New Roman"/>
          <w:sz w:val="24"/>
          <w:szCs w:val="24"/>
        </w:rPr>
        <w:t>kurangnya</w:t>
      </w:r>
      <w:r w:rsidRPr="006B7622">
        <w:rPr>
          <w:rFonts w:ascii="Times New Roman" w:hAnsi="Times New Roman" w:cs="Times New Roman"/>
          <w:sz w:val="24"/>
          <w:szCs w:val="24"/>
        </w:rPr>
        <w:t xml:space="preserve"> mendapatkan kasih sayang dan perhatian dari orang tua.</w:t>
      </w:r>
    </w:p>
    <w:p w14:paraId="4CD0C459" w14:textId="77777777" w:rsidR="005C1FB8" w:rsidRPr="006B7622" w:rsidRDefault="005C1FB8" w:rsidP="00A658B6">
      <w:pPr>
        <w:pStyle w:val="ListParagraph"/>
        <w:numPr>
          <w:ilvl w:val="0"/>
          <w:numId w:val="23"/>
        </w:numPr>
        <w:spacing w:line="360" w:lineRule="auto"/>
        <w:jc w:val="both"/>
        <w:rPr>
          <w:rFonts w:ascii="Times New Roman" w:hAnsi="Times New Roman" w:cs="Times New Roman"/>
          <w:sz w:val="24"/>
          <w:szCs w:val="24"/>
        </w:rPr>
      </w:pPr>
      <w:r w:rsidRPr="006B7622">
        <w:rPr>
          <w:rFonts w:ascii="Times New Roman" w:hAnsi="Times New Roman" w:cs="Times New Roman"/>
          <w:sz w:val="24"/>
          <w:szCs w:val="24"/>
        </w:rPr>
        <w:t xml:space="preserve">Faktor </w:t>
      </w:r>
      <w:r>
        <w:rPr>
          <w:rFonts w:ascii="Times New Roman" w:hAnsi="Times New Roman" w:cs="Times New Roman"/>
          <w:sz w:val="24"/>
          <w:szCs w:val="24"/>
        </w:rPr>
        <w:t xml:space="preserve">di </w:t>
      </w:r>
      <w:r w:rsidRPr="006B7622">
        <w:rPr>
          <w:rFonts w:ascii="Times New Roman" w:hAnsi="Times New Roman" w:cs="Times New Roman"/>
          <w:sz w:val="24"/>
          <w:szCs w:val="24"/>
        </w:rPr>
        <w:t xml:space="preserve">Lingkungan Sekolah: </w:t>
      </w:r>
      <w:r>
        <w:rPr>
          <w:rFonts w:ascii="Times New Roman" w:hAnsi="Times New Roman" w:cs="Times New Roman"/>
          <w:sz w:val="24"/>
          <w:szCs w:val="24"/>
        </w:rPr>
        <w:t>K</w:t>
      </w:r>
      <w:r w:rsidRPr="006B7622">
        <w:rPr>
          <w:rFonts w:ascii="Times New Roman" w:hAnsi="Times New Roman" w:cs="Times New Roman"/>
          <w:sz w:val="24"/>
          <w:szCs w:val="24"/>
        </w:rPr>
        <w:t>urang</w:t>
      </w:r>
      <w:r>
        <w:rPr>
          <w:rFonts w:ascii="Times New Roman" w:hAnsi="Times New Roman" w:cs="Times New Roman"/>
          <w:sz w:val="24"/>
          <w:szCs w:val="24"/>
        </w:rPr>
        <w:t>nya rasa</w:t>
      </w:r>
      <w:r w:rsidRPr="006B7622">
        <w:rPr>
          <w:rFonts w:ascii="Times New Roman" w:hAnsi="Times New Roman" w:cs="Times New Roman"/>
          <w:sz w:val="24"/>
          <w:szCs w:val="24"/>
        </w:rPr>
        <w:t xml:space="preserve"> simpatik</w:t>
      </w:r>
      <w:r>
        <w:rPr>
          <w:rFonts w:ascii="Times New Roman" w:hAnsi="Times New Roman" w:cs="Times New Roman"/>
          <w:sz w:val="24"/>
          <w:szCs w:val="24"/>
        </w:rPr>
        <w:t xml:space="preserve"> guru</w:t>
      </w:r>
      <w:r w:rsidRPr="006B7622">
        <w:rPr>
          <w:rFonts w:ascii="Times New Roman" w:hAnsi="Times New Roman" w:cs="Times New Roman"/>
          <w:sz w:val="24"/>
          <w:szCs w:val="24"/>
        </w:rPr>
        <w:t xml:space="preserve"> kepada muridnya, fasilitas pendidikan yang </w:t>
      </w:r>
      <w:r>
        <w:rPr>
          <w:rFonts w:ascii="Times New Roman" w:hAnsi="Times New Roman" w:cs="Times New Roman"/>
          <w:sz w:val="24"/>
          <w:szCs w:val="24"/>
        </w:rPr>
        <w:t xml:space="preserve">tidak memadai, </w:t>
      </w:r>
      <w:r w:rsidRPr="006B7622">
        <w:rPr>
          <w:rFonts w:ascii="Times New Roman" w:hAnsi="Times New Roman" w:cs="Times New Roman"/>
          <w:sz w:val="24"/>
          <w:szCs w:val="24"/>
        </w:rPr>
        <w:t>cara mengajar guru yang membosankan,</w:t>
      </w:r>
      <w:r>
        <w:rPr>
          <w:rFonts w:ascii="Times New Roman" w:hAnsi="Times New Roman" w:cs="Times New Roman"/>
          <w:sz w:val="24"/>
          <w:szCs w:val="24"/>
        </w:rPr>
        <w:t xml:space="preserve"> tidak harmonisnya</w:t>
      </w:r>
      <w:r w:rsidRPr="006B7622">
        <w:rPr>
          <w:rFonts w:ascii="Times New Roman" w:hAnsi="Times New Roman" w:cs="Times New Roman"/>
          <w:sz w:val="24"/>
          <w:szCs w:val="24"/>
        </w:rPr>
        <w:t xml:space="preserve"> hubungan antara guru</w:t>
      </w:r>
      <w:r>
        <w:rPr>
          <w:rFonts w:ascii="Times New Roman" w:hAnsi="Times New Roman" w:cs="Times New Roman"/>
          <w:sz w:val="24"/>
          <w:szCs w:val="24"/>
        </w:rPr>
        <w:t xml:space="preserve"> dengan</w:t>
      </w:r>
      <w:r w:rsidRPr="006B7622">
        <w:rPr>
          <w:rFonts w:ascii="Times New Roman" w:hAnsi="Times New Roman" w:cs="Times New Roman"/>
          <w:sz w:val="24"/>
          <w:szCs w:val="24"/>
        </w:rPr>
        <w:t xml:space="preserve"> </w:t>
      </w:r>
      <w:r>
        <w:rPr>
          <w:rFonts w:ascii="Times New Roman" w:hAnsi="Times New Roman" w:cs="Times New Roman"/>
          <w:sz w:val="24"/>
          <w:szCs w:val="24"/>
        </w:rPr>
        <w:t>muridnya</w:t>
      </w:r>
      <w:r w:rsidRPr="006B7622">
        <w:rPr>
          <w:rFonts w:ascii="Times New Roman" w:hAnsi="Times New Roman" w:cs="Times New Roman"/>
          <w:sz w:val="24"/>
          <w:szCs w:val="24"/>
        </w:rPr>
        <w:t>.</w:t>
      </w:r>
    </w:p>
    <w:p w14:paraId="00095929" w14:textId="77777777" w:rsidR="005C1FB8" w:rsidRPr="006B7622" w:rsidRDefault="005C1FB8" w:rsidP="00A658B6">
      <w:pPr>
        <w:pStyle w:val="ListParagraph"/>
        <w:numPr>
          <w:ilvl w:val="0"/>
          <w:numId w:val="23"/>
        </w:numPr>
        <w:spacing w:line="360" w:lineRule="auto"/>
        <w:jc w:val="both"/>
        <w:rPr>
          <w:rFonts w:ascii="Times New Roman" w:hAnsi="Times New Roman" w:cs="Times New Roman"/>
          <w:sz w:val="24"/>
          <w:szCs w:val="24"/>
        </w:rPr>
      </w:pPr>
      <w:r>
        <w:rPr>
          <w:rFonts w:ascii="Times New Roman" w:hAnsi="Times New Roman" w:cs="Times New Roman"/>
          <w:sz w:val="24"/>
          <w:szCs w:val="24"/>
        </w:rPr>
        <w:t>Faktor Masyarakat: Di dalam suatu m</w:t>
      </w:r>
      <w:r w:rsidRPr="006B7622">
        <w:rPr>
          <w:rFonts w:ascii="Times New Roman" w:hAnsi="Times New Roman" w:cs="Times New Roman"/>
          <w:sz w:val="24"/>
          <w:szCs w:val="24"/>
        </w:rPr>
        <w:t xml:space="preserve">asyarakat </w:t>
      </w:r>
      <w:r>
        <w:rPr>
          <w:rFonts w:ascii="Times New Roman" w:hAnsi="Times New Roman" w:cs="Times New Roman"/>
          <w:sz w:val="24"/>
          <w:szCs w:val="24"/>
        </w:rPr>
        <w:t xml:space="preserve">yang lingkungannya dapat dikatakan kurang baik, maka hal tersebut </w:t>
      </w:r>
      <w:r w:rsidRPr="006B7622">
        <w:rPr>
          <w:rFonts w:ascii="Times New Roman" w:hAnsi="Times New Roman" w:cs="Times New Roman"/>
          <w:sz w:val="24"/>
          <w:szCs w:val="24"/>
        </w:rPr>
        <w:t>dapat memberi pengaruh negatif terhadap perilaku anak</w:t>
      </w:r>
      <w:r>
        <w:rPr>
          <w:rFonts w:ascii="Times New Roman" w:hAnsi="Times New Roman" w:cs="Times New Roman"/>
          <w:sz w:val="24"/>
          <w:szCs w:val="24"/>
        </w:rPr>
        <w:t>/remaja</w:t>
      </w:r>
      <w:r w:rsidRPr="006B7622">
        <w:rPr>
          <w:rFonts w:ascii="Times New Roman" w:hAnsi="Times New Roman" w:cs="Times New Roman"/>
          <w:sz w:val="24"/>
          <w:szCs w:val="24"/>
        </w:rPr>
        <w:t xml:space="preserve">. Sehingga munculnya keinginan remaja untuk melakukan tindakan negatif karena pengaruh </w:t>
      </w:r>
      <w:r>
        <w:rPr>
          <w:rFonts w:ascii="Times New Roman" w:hAnsi="Times New Roman" w:cs="Times New Roman"/>
          <w:sz w:val="24"/>
          <w:szCs w:val="24"/>
        </w:rPr>
        <w:t>di lingkungan masyarakat tersebut (</w:t>
      </w:r>
      <w:r w:rsidRPr="006B7622">
        <w:rPr>
          <w:rFonts w:ascii="Times New Roman" w:hAnsi="Times New Roman" w:cs="Times New Roman"/>
          <w:sz w:val="24"/>
          <w:szCs w:val="24"/>
        </w:rPr>
        <w:t>teman sebaya, lingkungan keluarga, buku bacaan yang tidak mendidik, pengaruh film, dan lain-lainnya</w:t>
      </w:r>
      <w:r>
        <w:rPr>
          <w:rFonts w:ascii="Times New Roman" w:hAnsi="Times New Roman" w:cs="Times New Roman"/>
          <w:sz w:val="24"/>
          <w:szCs w:val="24"/>
        </w:rPr>
        <w:t>)</w:t>
      </w:r>
      <w:r w:rsidRPr="006B7622">
        <w:rPr>
          <w:rFonts w:ascii="Times New Roman" w:hAnsi="Times New Roman" w:cs="Times New Roman"/>
          <w:sz w:val="24"/>
          <w:szCs w:val="24"/>
        </w:rPr>
        <w:t xml:space="preserve">. </w:t>
      </w:r>
    </w:p>
    <w:p w14:paraId="01AE30AC" w14:textId="77777777" w:rsidR="005C1FB8" w:rsidRPr="0072045C" w:rsidRDefault="005C1FB8" w:rsidP="00A658B6">
      <w:pPr>
        <w:pStyle w:val="ListParagraph"/>
        <w:spacing w:line="360" w:lineRule="auto"/>
        <w:ind w:left="1440"/>
        <w:jc w:val="both"/>
        <w:rPr>
          <w:rFonts w:ascii="Times New Roman" w:hAnsi="Times New Roman" w:cs="Times New Roman"/>
          <w:sz w:val="24"/>
          <w:szCs w:val="24"/>
        </w:rPr>
      </w:pPr>
    </w:p>
    <w:p w14:paraId="128DE17F" w14:textId="77777777" w:rsidR="005C1FB8" w:rsidRDefault="005C1FB8" w:rsidP="00A658B6">
      <w:pPr>
        <w:pStyle w:val="ListParagraph"/>
        <w:numPr>
          <w:ilvl w:val="0"/>
          <w:numId w:val="3"/>
        </w:numPr>
        <w:spacing w:line="360" w:lineRule="auto"/>
        <w:jc w:val="both"/>
        <w:rPr>
          <w:rFonts w:ascii="Times New Roman" w:hAnsi="Times New Roman" w:cs="Times New Roman"/>
          <w:b/>
          <w:sz w:val="24"/>
          <w:szCs w:val="24"/>
        </w:rPr>
      </w:pPr>
      <w:r w:rsidRPr="007A6018">
        <w:rPr>
          <w:rFonts w:ascii="Times New Roman" w:hAnsi="Times New Roman" w:cs="Times New Roman"/>
          <w:b/>
          <w:sz w:val="24"/>
          <w:szCs w:val="24"/>
        </w:rPr>
        <w:t>Upaya Menanggulangi Kenakalan Remaja</w:t>
      </w:r>
    </w:p>
    <w:p w14:paraId="6810904E" w14:textId="77777777" w:rsidR="005C1FB8" w:rsidRDefault="005C1FB8" w:rsidP="00A658B6">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Upaya penanggulangan kenakalan remaja dapat dilakukan dengan upaya preventif, upaya kuratif, dan upaya pembinaan, sebagai berikut:</w:t>
      </w:r>
    </w:p>
    <w:p w14:paraId="5E7CFFCE" w14:textId="77777777" w:rsidR="005C1FB8" w:rsidRDefault="005C1FB8" w:rsidP="00A658B6">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Upaya Preventif</w:t>
      </w:r>
    </w:p>
    <w:p w14:paraId="7C6E790B" w14:textId="77777777" w:rsidR="005C1FB8" w:rsidRDefault="005C1FB8" w:rsidP="00A658B6">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Upaya penanggulangan secara preventif merupakan sebuah usaha untuk melakukan pencegahan atau menghindari dari perilaku kenakalan remaja. Berikut terdapat 3 upaya preventif yang dapat dilakukan yaitu:</w:t>
      </w:r>
    </w:p>
    <w:p w14:paraId="35269AD3" w14:textId="77777777" w:rsidR="005C1FB8" w:rsidRPr="007359E8" w:rsidRDefault="005C1FB8" w:rsidP="00A658B6">
      <w:pPr>
        <w:pStyle w:val="ListParagraph"/>
        <w:numPr>
          <w:ilvl w:val="0"/>
          <w:numId w:val="18"/>
        </w:numPr>
        <w:spacing w:line="360" w:lineRule="auto"/>
        <w:jc w:val="both"/>
        <w:rPr>
          <w:rFonts w:ascii="Times New Roman" w:hAnsi="Times New Roman" w:cs="Times New Roman"/>
          <w:sz w:val="24"/>
          <w:szCs w:val="24"/>
        </w:rPr>
      </w:pPr>
      <w:r w:rsidRPr="007359E8">
        <w:rPr>
          <w:rFonts w:ascii="Times New Roman" w:hAnsi="Times New Roman" w:cs="Times New Roman"/>
          <w:sz w:val="24"/>
          <w:szCs w:val="24"/>
        </w:rPr>
        <w:t>Lingkungan keluarga</w:t>
      </w:r>
    </w:p>
    <w:p w14:paraId="250E65FF" w14:textId="77777777" w:rsidR="005C1FB8" w:rsidRPr="00A70E17" w:rsidRDefault="005C1FB8" w:rsidP="00A658B6">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Untuk m</w:t>
      </w:r>
      <w:r w:rsidRPr="007935F6">
        <w:rPr>
          <w:rFonts w:ascii="Times New Roman" w:hAnsi="Times New Roman" w:cs="Times New Roman"/>
          <w:sz w:val="24"/>
          <w:szCs w:val="24"/>
        </w:rPr>
        <w:t>enciptaka</w:t>
      </w:r>
      <w:r>
        <w:rPr>
          <w:rFonts w:ascii="Times New Roman" w:hAnsi="Times New Roman" w:cs="Times New Roman"/>
          <w:sz w:val="24"/>
          <w:szCs w:val="24"/>
        </w:rPr>
        <w:t>n</w:t>
      </w:r>
      <w:r w:rsidRPr="007935F6">
        <w:rPr>
          <w:rFonts w:ascii="Times New Roman" w:hAnsi="Times New Roman" w:cs="Times New Roman"/>
          <w:sz w:val="24"/>
          <w:szCs w:val="24"/>
        </w:rPr>
        <w:t xml:space="preserve"> ling</w:t>
      </w:r>
      <w:r>
        <w:rPr>
          <w:rFonts w:ascii="Times New Roman" w:hAnsi="Times New Roman" w:cs="Times New Roman"/>
          <w:sz w:val="24"/>
          <w:szCs w:val="24"/>
        </w:rPr>
        <w:t xml:space="preserve">kungan keluarga yang harmonis, mencegah terjadinya perceraian dalam keluarga, </w:t>
      </w:r>
      <w:r w:rsidRPr="00331BB5">
        <w:rPr>
          <w:rFonts w:ascii="Times New Roman" w:hAnsi="Times New Roman" w:cs="Times New Roman"/>
          <w:sz w:val="24"/>
          <w:szCs w:val="24"/>
        </w:rPr>
        <w:t>menghindari konflik dalam keluarga</w:t>
      </w:r>
      <w:r>
        <w:rPr>
          <w:rFonts w:ascii="Times New Roman" w:hAnsi="Times New Roman" w:cs="Times New Roman"/>
          <w:sz w:val="24"/>
          <w:szCs w:val="24"/>
        </w:rPr>
        <w:t>, o</w:t>
      </w:r>
      <w:r w:rsidRPr="007935F6">
        <w:rPr>
          <w:rFonts w:ascii="Times New Roman" w:hAnsi="Times New Roman" w:cs="Times New Roman"/>
          <w:sz w:val="24"/>
          <w:szCs w:val="24"/>
        </w:rPr>
        <w:t>rang tua harus beru</w:t>
      </w:r>
      <w:r>
        <w:rPr>
          <w:rFonts w:ascii="Times New Roman" w:hAnsi="Times New Roman" w:cs="Times New Roman"/>
          <w:sz w:val="24"/>
          <w:szCs w:val="24"/>
        </w:rPr>
        <w:t>saha</w:t>
      </w:r>
      <w:r w:rsidRPr="007935F6">
        <w:rPr>
          <w:rFonts w:ascii="Times New Roman" w:hAnsi="Times New Roman" w:cs="Times New Roman"/>
          <w:sz w:val="24"/>
          <w:szCs w:val="24"/>
        </w:rPr>
        <w:t xml:space="preserve"> memahami kebutuhan anak-anaknya </w:t>
      </w:r>
      <w:r>
        <w:rPr>
          <w:rFonts w:ascii="Times New Roman" w:hAnsi="Times New Roman" w:cs="Times New Roman"/>
          <w:sz w:val="24"/>
          <w:szCs w:val="24"/>
        </w:rPr>
        <w:t xml:space="preserve">dengan cukup </w:t>
      </w:r>
      <w:r w:rsidRPr="007935F6">
        <w:rPr>
          <w:rFonts w:ascii="Times New Roman" w:hAnsi="Times New Roman" w:cs="Times New Roman"/>
          <w:sz w:val="24"/>
          <w:szCs w:val="24"/>
        </w:rPr>
        <w:t xml:space="preserve">tidak </w:t>
      </w:r>
      <w:r>
        <w:rPr>
          <w:rFonts w:ascii="Times New Roman" w:hAnsi="Times New Roman" w:cs="Times New Roman"/>
          <w:sz w:val="24"/>
          <w:szCs w:val="24"/>
        </w:rPr>
        <w:t>berlebihan, sebaiknya o</w:t>
      </w:r>
      <w:r w:rsidRPr="007935F6">
        <w:rPr>
          <w:rFonts w:ascii="Times New Roman" w:hAnsi="Times New Roman" w:cs="Times New Roman"/>
          <w:sz w:val="24"/>
          <w:szCs w:val="24"/>
        </w:rPr>
        <w:t>rang tua lebih b</w:t>
      </w:r>
      <w:r>
        <w:rPr>
          <w:rFonts w:ascii="Times New Roman" w:hAnsi="Times New Roman" w:cs="Times New Roman"/>
          <w:sz w:val="24"/>
          <w:szCs w:val="24"/>
        </w:rPr>
        <w:t>anyak meluangkan wakru dirumah agar dapat</w:t>
      </w:r>
      <w:r w:rsidRPr="007935F6">
        <w:rPr>
          <w:rFonts w:ascii="Times New Roman" w:hAnsi="Times New Roman" w:cs="Times New Roman"/>
          <w:sz w:val="24"/>
          <w:szCs w:val="24"/>
        </w:rPr>
        <w:t xml:space="preserve"> memberi perhati</w:t>
      </w:r>
      <w:r>
        <w:rPr>
          <w:rFonts w:ascii="Times New Roman" w:hAnsi="Times New Roman" w:cs="Times New Roman"/>
          <w:sz w:val="24"/>
          <w:szCs w:val="24"/>
        </w:rPr>
        <w:t>an terhadap pendidikan anaknya, m</w:t>
      </w:r>
      <w:r w:rsidRPr="007935F6">
        <w:rPr>
          <w:rFonts w:ascii="Times New Roman" w:hAnsi="Times New Roman" w:cs="Times New Roman"/>
          <w:sz w:val="24"/>
          <w:szCs w:val="24"/>
        </w:rPr>
        <w:t>en</w:t>
      </w:r>
      <w:r>
        <w:rPr>
          <w:rFonts w:ascii="Times New Roman" w:hAnsi="Times New Roman" w:cs="Times New Roman"/>
          <w:sz w:val="24"/>
          <w:szCs w:val="24"/>
        </w:rPr>
        <w:t>anamkan kedisplinan pada anak, o</w:t>
      </w:r>
      <w:r w:rsidRPr="007935F6">
        <w:rPr>
          <w:rFonts w:ascii="Times New Roman" w:hAnsi="Times New Roman" w:cs="Times New Roman"/>
          <w:sz w:val="24"/>
          <w:szCs w:val="24"/>
        </w:rPr>
        <w:t xml:space="preserve">rang tua </w:t>
      </w:r>
      <w:r>
        <w:rPr>
          <w:rFonts w:ascii="Times New Roman" w:hAnsi="Times New Roman" w:cs="Times New Roman"/>
          <w:sz w:val="24"/>
          <w:szCs w:val="24"/>
        </w:rPr>
        <w:t xml:space="preserve">memberikan kebebasan pada anak untuk mandiri dengan </w:t>
      </w:r>
      <w:r w:rsidRPr="007935F6">
        <w:rPr>
          <w:rFonts w:ascii="Times New Roman" w:hAnsi="Times New Roman" w:cs="Times New Roman"/>
          <w:sz w:val="24"/>
          <w:szCs w:val="24"/>
        </w:rPr>
        <w:t xml:space="preserve">tidak terlalu mengawasi </w:t>
      </w:r>
      <w:r>
        <w:rPr>
          <w:rFonts w:ascii="Times New Roman" w:hAnsi="Times New Roman" w:cs="Times New Roman"/>
          <w:sz w:val="24"/>
          <w:szCs w:val="24"/>
        </w:rPr>
        <w:t>atau</w:t>
      </w:r>
      <w:r w:rsidRPr="007935F6">
        <w:rPr>
          <w:rFonts w:ascii="Times New Roman" w:hAnsi="Times New Roman" w:cs="Times New Roman"/>
          <w:sz w:val="24"/>
          <w:szCs w:val="24"/>
        </w:rPr>
        <w:t xml:space="preserve"> m</w:t>
      </w:r>
      <w:r>
        <w:rPr>
          <w:rFonts w:ascii="Times New Roman" w:hAnsi="Times New Roman" w:cs="Times New Roman"/>
          <w:sz w:val="24"/>
          <w:szCs w:val="24"/>
        </w:rPr>
        <w:t>engatur setiap gerak geriknya.</w:t>
      </w:r>
    </w:p>
    <w:p w14:paraId="346BBD35" w14:textId="77777777" w:rsidR="005C1FB8" w:rsidRPr="007359E8" w:rsidRDefault="005C1FB8" w:rsidP="00A658B6">
      <w:pPr>
        <w:pStyle w:val="ListParagraph"/>
        <w:numPr>
          <w:ilvl w:val="0"/>
          <w:numId w:val="18"/>
        </w:numPr>
        <w:spacing w:line="360" w:lineRule="auto"/>
        <w:jc w:val="both"/>
        <w:rPr>
          <w:rFonts w:ascii="Times New Roman" w:hAnsi="Times New Roman" w:cs="Times New Roman"/>
          <w:sz w:val="24"/>
          <w:szCs w:val="24"/>
        </w:rPr>
      </w:pPr>
      <w:r w:rsidRPr="007359E8">
        <w:rPr>
          <w:rFonts w:ascii="Times New Roman" w:hAnsi="Times New Roman" w:cs="Times New Roman"/>
          <w:sz w:val="24"/>
          <w:szCs w:val="24"/>
        </w:rPr>
        <w:t>Lingkungan Sekolah</w:t>
      </w:r>
    </w:p>
    <w:p w14:paraId="24465E5E" w14:textId="77777777" w:rsidR="005C1FB8" w:rsidRDefault="005C1FB8" w:rsidP="00A658B6">
      <w:pPr>
        <w:pStyle w:val="ListParagraph"/>
        <w:spacing w:line="360" w:lineRule="auto"/>
        <w:ind w:left="1440"/>
        <w:jc w:val="both"/>
        <w:rPr>
          <w:rFonts w:ascii="Times New Roman" w:hAnsi="Times New Roman" w:cs="Times New Roman"/>
          <w:sz w:val="24"/>
          <w:szCs w:val="24"/>
        </w:rPr>
      </w:pPr>
      <w:r>
        <w:rPr>
          <w:rFonts w:ascii="Times New Roman" w:hAnsi="Times New Roman" w:cs="Times New Roman"/>
          <w:sz w:val="24"/>
          <w:szCs w:val="24"/>
        </w:rPr>
        <w:t>P</w:t>
      </w:r>
      <w:r w:rsidRPr="00551CFB">
        <w:rPr>
          <w:rFonts w:ascii="Times New Roman" w:hAnsi="Times New Roman" w:cs="Times New Roman"/>
          <w:sz w:val="24"/>
          <w:szCs w:val="24"/>
        </w:rPr>
        <w:t xml:space="preserve">ihak sekolah mengadakan operasi </w:t>
      </w:r>
      <w:r>
        <w:rPr>
          <w:rFonts w:ascii="Times New Roman" w:hAnsi="Times New Roman" w:cs="Times New Roman"/>
          <w:sz w:val="24"/>
          <w:szCs w:val="24"/>
        </w:rPr>
        <w:t xml:space="preserve">aturan </w:t>
      </w:r>
      <w:r w:rsidRPr="00551CFB">
        <w:rPr>
          <w:rFonts w:ascii="Times New Roman" w:hAnsi="Times New Roman" w:cs="Times New Roman"/>
          <w:sz w:val="24"/>
          <w:szCs w:val="24"/>
        </w:rPr>
        <w:t>ketertiban secara rutin dalam waktu tertentu,</w:t>
      </w:r>
      <w:r>
        <w:rPr>
          <w:rFonts w:ascii="Times New Roman" w:hAnsi="Times New Roman" w:cs="Times New Roman"/>
          <w:sz w:val="24"/>
          <w:szCs w:val="24"/>
        </w:rPr>
        <w:t xml:space="preserve"> g</w:t>
      </w:r>
      <w:r w:rsidRPr="00551CFB">
        <w:rPr>
          <w:rFonts w:ascii="Times New Roman" w:hAnsi="Times New Roman" w:cs="Times New Roman"/>
          <w:sz w:val="24"/>
          <w:szCs w:val="24"/>
        </w:rPr>
        <w:t xml:space="preserve">uru hendaknya </w:t>
      </w:r>
      <w:r>
        <w:rPr>
          <w:rFonts w:ascii="Times New Roman" w:hAnsi="Times New Roman" w:cs="Times New Roman"/>
          <w:sz w:val="24"/>
          <w:szCs w:val="24"/>
        </w:rPr>
        <w:t>memberikan</w:t>
      </w:r>
      <w:r w:rsidRPr="00551CFB">
        <w:rPr>
          <w:rFonts w:ascii="Times New Roman" w:hAnsi="Times New Roman" w:cs="Times New Roman"/>
          <w:sz w:val="24"/>
          <w:szCs w:val="24"/>
        </w:rPr>
        <w:t xml:space="preserve"> materi </w:t>
      </w:r>
      <w:r>
        <w:rPr>
          <w:rFonts w:ascii="Times New Roman" w:hAnsi="Times New Roman" w:cs="Times New Roman"/>
          <w:sz w:val="24"/>
          <w:szCs w:val="24"/>
        </w:rPr>
        <w:t>yang</w:t>
      </w:r>
      <w:r w:rsidRPr="00551CFB">
        <w:rPr>
          <w:rFonts w:ascii="Times New Roman" w:hAnsi="Times New Roman" w:cs="Times New Roman"/>
          <w:sz w:val="24"/>
          <w:szCs w:val="24"/>
        </w:rPr>
        <w:t xml:space="preserve"> tidak membosankan </w:t>
      </w:r>
      <w:r>
        <w:rPr>
          <w:rFonts w:ascii="Times New Roman" w:hAnsi="Times New Roman" w:cs="Times New Roman"/>
          <w:sz w:val="24"/>
          <w:szCs w:val="24"/>
        </w:rPr>
        <w:t>atau</w:t>
      </w:r>
      <w:r w:rsidRPr="00551CFB">
        <w:rPr>
          <w:rFonts w:ascii="Times New Roman" w:hAnsi="Times New Roman" w:cs="Times New Roman"/>
          <w:sz w:val="24"/>
          <w:szCs w:val="24"/>
        </w:rPr>
        <w:t xml:space="preserve"> terlalu sulit </w:t>
      </w:r>
      <w:r>
        <w:rPr>
          <w:rFonts w:ascii="Times New Roman" w:hAnsi="Times New Roman" w:cs="Times New Roman"/>
          <w:sz w:val="24"/>
          <w:szCs w:val="24"/>
        </w:rPr>
        <w:t>agar tidak menurunnya</w:t>
      </w:r>
      <w:r w:rsidRPr="00551CFB">
        <w:rPr>
          <w:rFonts w:ascii="Times New Roman" w:hAnsi="Times New Roman" w:cs="Times New Roman"/>
          <w:sz w:val="24"/>
          <w:szCs w:val="24"/>
        </w:rPr>
        <w:t xml:space="preserve"> motivasi belajar </w:t>
      </w:r>
      <w:r>
        <w:rPr>
          <w:rFonts w:ascii="Times New Roman" w:hAnsi="Times New Roman" w:cs="Times New Roman"/>
          <w:sz w:val="24"/>
          <w:szCs w:val="24"/>
        </w:rPr>
        <w:t xml:space="preserve">pada anak, antara </w:t>
      </w:r>
      <w:r w:rsidRPr="00551CFB">
        <w:rPr>
          <w:rFonts w:ascii="Times New Roman" w:hAnsi="Times New Roman" w:cs="Times New Roman"/>
          <w:sz w:val="24"/>
          <w:szCs w:val="24"/>
        </w:rPr>
        <w:t xml:space="preserve">pihak sekolah dan orang tua secara teratur mengadakan kerjasama membentuk pertemuan untuk membicarakan masalah pendidikan dan prestasi </w:t>
      </w:r>
      <w:r>
        <w:rPr>
          <w:rFonts w:ascii="Times New Roman" w:hAnsi="Times New Roman" w:cs="Times New Roman"/>
          <w:sz w:val="24"/>
          <w:szCs w:val="24"/>
        </w:rPr>
        <w:t>anak</w:t>
      </w:r>
      <w:r w:rsidRPr="00551CFB">
        <w:rPr>
          <w:rFonts w:ascii="Times New Roman" w:hAnsi="Times New Roman" w:cs="Times New Roman"/>
          <w:sz w:val="24"/>
          <w:szCs w:val="24"/>
        </w:rPr>
        <w:t xml:space="preserve">, sarana </w:t>
      </w:r>
      <w:r w:rsidRPr="00551CFB">
        <w:rPr>
          <w:rFonts w:ascii="Times New Roman" w:hAnsi="Times New Roman" w:cs="Times New Roman"/>
          <w:sz w:val="24"/>
          <w:szCs w:val="24"/>
        </w:rPr>
        <w:lastRenderedPageBreak/>
        <w:t>dan prasarana yang memadai guna mendukung proses belajar mengajar</w:t>
      </w:r>
      <w:r>
        <w:rPr>
          <w:rFonts w:ascii="Times New Roman" w:hAnsi="Times New Roman" w:cs="Times New Roman"/>
          <w:sz w:val="24"/>
          <w:szCs w:val="24"/>
        </w:rPr>
        <w:t xml:space="preserve"> yang berkelanjutan.</w:t>
      </w:r>
    </w:p>
    <w:p w14:paraId="3A9EF3E5" w14:textId="77777777" w:rsidR="005C1FB8" w:rsidRPr="007359E8" w:rsidRDefault="005C1FB8" w:rsidP="00A658B6">
      <w:pPr>
        <w:pStyle w:val="ListParagraph"/>
        <w:numPr>
          <w:ilvl w:val="0"/>
          <w:numId w:val="18"/>
        </w:numPr>
        <w:spacing w:line="360" w:lineRule="auto"/>
        <w:jc w:val="both"/>
        <w:rPr>
          <w:rFonts w:ascii="Times New Roman" w:hAnsi="Times New Roman" w:cs="Times New Roman"/>
          <w:sz w:val="24"/>
          <w:szCs w:val="24"/>
        </w:rPr>
      </w:pPr>
      <w:r w:rsidRPr="007359E8">
        <w:rPr>
          <w:rFonts w:ascii="Times New Roman" w:hAnsi="Times New Roman" w:cs="Times New Roman"/>
          <w:sz w:val="24"/>
          <w:szCs w:val="24"/>
        </w:rPr>
        <w:t>Lingkungan Masyarakat</w:t>
      </w:r>
    </w:p>
    <w:p w14:paraId="7EFF776C" w14:textId="77777777" w:rsidR="005C1FB8" w:rsidRDefault="005C1FB8" w:rsidP="00A658B6">
      <w:pPr>
        <w:pStyle w:val="ListParagraph"/>
        <w:spacing w:line="360" w:lineRule="auto"/>
        <w:ind w:left="1440"/>
        <w:jc w:val="both"/>
        <w:rPr>
          <w:rFonts w:ascii="Times New Roman" w:hAnsi="Times New Roman" w:cs="Times New Roman"/>
          <w:sz w:val="24"/>
          <w:szCs w:val="24"/>
        </w:rPr>
      </w:pPr>
      <w:r w:rsidRPr="00551CFB">
        <w:rPr>
          <w:rFonts w:ascii="Times New Roman" w:hAnsi="Times New Roman" w:cs="Times New Roman"/>
          <w:sz w:val="24"/>
          <w:szCs w:val="24"/>
        </w:rPr>
        <w:t xml:space="preserve">Perlu adanya pengawasan </w:t>
      </w:r>
      <w:r>
        <w:rPr>
          <w:rFonts w:ascii="Times New Roman" w:hAnsi="Times New Roman" w:cs="Times New Roman"/>
          <w:sz w:val="24"/>
          <w:szCs w:val="24"/>
        </w:rPr>
        <w:t xml:space="preserve">dan pencegahan </w:t>
      </w:r>
      <w:r w:rsidRPr="00551CFB">
        <w:rPr>
          <w:rFonts w:ascii="Times New Roman" w:hAnsi="Times New Roman" w:cs="Times New Roman"/>
          <w:sz w:val="24"/>
          <w:szCs w:val="24"/>
        </w:rPr>
        <w:t xml:space="preserve">terhadap pengedaran buku-buku seperti komik majalah ataupun pemasangan iklan-iklan yang </w:t>
      </w:r>
      <w:r>
        <w:rPr>
          <w:rFonts w:ascii="Times New Roman" w:hAnsi="Times New Roman" w:cs="Times New Roman"/>
          <w:sz w:val="24"/>
          <w:szCs w:val="24"/>
        </w:rPr>
        <w:t>negatif</w:t>
      </w:r>
      <w:r w:rsidRPr="00551CFB">
        <w:rPr>
          <w:rFonts w:ascii="Times New Roman" w:hAnsi="Times New Roman" w:cs="Times New Roman"/>
          <w:sz w:val="24"/>
          <w:szCs w:val="24"/>
        </w:rPr>
        <w:t>,</w:t>
      </w:r>
      <w:r>
        <w:rPr>
          <w:rFonts w:ascii="Times New Roman" w:hAnsi="Times New Roman" w:cs="Times New Roman"/>
          <w:sz w:val="24"/>
          <w:szCs w:val="24"/>
        </w:rPr>
        <w:t xml:space="preserve"> membuat lingkungan masyarakat yang sehat dan positif</w:t>
      </w:r>
      <w:r w:rsidRPr="00551CFB">
        <w:rPr>
          <w:rFonts w:ascii="Times New Roman" w:hAnsi="Times New Roman" w:cs="Times New Roman"/>
          <w:sz w:val="24"/>
          <w:szCs w:val="24"/>
        </w:rPr>
        <w:t xml:space="preserve"> sehingga akan mendukung </w:t>
      </w:r>
      <w:r>
        <w:rPr>
          <w:rFonts w:ascii="Times New Roman" w:hAnsi="Times New Roman" w:cs="Times New Roman"/>
          <w:sz w:val="24"/>
          <w:szCs w:val="24"/>
        </w:rPr>
        <w:t>pertumbuhan</w:t>
      </w:r>
      <w:r w:rsidRPr="00551CFB">
        <w:rPr>
          <w:rFonts w:ascii="Times New Roman" w:hAnsi="Times New Roman" w:cs="Times New Roman"/>
          <w:sz w:val="24"/>
          <w:szCs w:val="24"/>
        </w:rPr>
        <w:t xml:space="preserve"> dan </w:t>
      </w:r>
      <w:r>
        <w:rPr>
          <w:rFonts w:ascii="Times New Roman" w:hAnsi="Times New Roman" w:cs="Times New Roman"/>
          <w:sz w:val="24"/>
          <w:szCs w:val="24"/>
        </w:rPr>
        <w:t>perkembangan pada</w:t>
      </w:r>
      <w:r w:rsidRPr="00551CFB">
        <w:rPr>
          <w:rFonts w:ascii="Times New Roman" w:hAnsi="Times New Roman" w:cs="Times New Roman"/>
          <w:sz w:val="24"/>
          <w:szCs w:val="24"/>
        </w:rPr>
        <w:t xml:space="preserve"> anak, </w:t>
      </w:r>
      <w:r>
        <w:rPr>
          <w:rFonts w:ascii="Times New Roman" w:hAnsi="Times New Roman" w:cs="Times New Roman"/>
          <w:sz w:val="24"/>
          <w:szCs w:val="24"/>
        </w:rPr>
        <w:t>mengadakan kegiatan atau aktifitas positif dan bermanfaat untuk</w:t>
      </w:r>
      <w:r w:rsidRPr="00551CFB">
        <w:rPr>
          <w:rFonts w:ascii="Times New Roman" w:hAnsi="Times New Roman" w:cs="Times New Roman"/>
          <w:sz w:val="24"/>
          <w:szCs w:val="24"/>
        </w:rPr>
        <w:t xml:space="preserve"> untuk anak muda zaman sekarang.</w:t>
      </w:r>
    </w:p>
    <w:p w14:paraId="29956545" w14:textId="77777777" w:rsidR="005C1FB8" w:rsidRDefault="005C1FB8" w:rsidP="00A658B6">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Upaya Kuratif</w:t>
      </w:r>
    </w:p>
    <w:p w14:paraId="635AC56E" w14:textId="77777777" w:rsidR="005C1FB8" w:rsidRDefault="005C1FB8" w:rsidP="00A658B6">
      <w:pPr>
        <w:pStyle w:val="ListParagraph"/>
        <w:spacing w:line="360" w:lineRule="auto"/>
        <w:ind w:left="1080"/>
        <w:jc w:val="both"/>
        <w:rPr>
          <w:rFonts w:ascii="Times New Roman" w:hAnsi="Times New Roman" w:cs="Times New Roman"/>
          <w:sz w:val="24"/>
          <w:szCs w:val="24"/>
        </w:rPr>
      </w:pPr>
      <w:r w:rsidRPr="00A11378">
        <w:rPr>
          <w:rFonts w:ascii="Times New Roman" w:hAnsi="Times New Roman" w:cs="Times New Roman"/>
          <w:sz w:val="24"/>
          <w:szCs w:val="24"/>
        </w:rPr>
        <w:t xml:space="preserve">Upaya kuratif </w:t>
      </w:r>
      <w:r>
        <w:rPr>
          <w:rFonts w:ascii="Times New Roman" w:hAnsi="Times New Roman" w:cs="Times New Roman"/>
          <w:sz w:val="24"/>
          <w:szCs w:val="24"/>
        </w:rPr>
        <w:t>yang dimaksud adalah usaha penyembuhan yang b</w:t>
      </w:r>
      <w:r w:rsidRPr="00A11378">
        <w:rPr>
          <w:rFonts w:ascii="Times New Roman" w:hAnsi="Times New Roman" w:cs="Times New Roman"/>
          <w:sz w:val="24"/>
          <w:szCs w:val="24"/>
        </w:rPr>
        <w:t xml:space="preserve">erarti usaha untuk </w:t>
      </w:r>
      <w:r>
        <w:rPr>
          <w:rFonts w:ascii="Times New Roman" w:hAnsi="Times New Roman" w:cs="Times New Roman"/>
          <w:sz w:val="24"/>
          <w:szCs w:val="24"/>
        </w:rPr>
        <w:t xml:space="preserve">kembali </w:t>
      </w:r>
      <w:r w:rsidRPr="00A11378">
        <w:rPr>
          <w:rFonts w:ascii="Times New Roman" w:hAnsi="Times New Roman" w:cs="Times New Roman"/>
          <w:sz w:val="24"/>
          <w:szCs w:val="24"/>
        </w:rPr>
        <w:t xml:space="preserve">memulihkan anak yang terlibat </w:t>
      </w:r>
      <w:r>
        <w:rPr>
          <w:rFonts w:ascii="Times New Roman" w:hAnsi="Times New Roman" w:cs="Times New Roman"/>
          <w:sz w:val="24"/>
          <w:szCs w:val="24"/>
        </w:rPr>
        <w:t xml:space="preserve">tindak pidana akibat </w:t>
      </w:r>
      <w:r w:rsidRPr="00A11378">
        <w:rPr>
          <w:rFonts w:ascii="Times New Roman" w:hAnsi="Times New Roman" w:cs="Times New Roman"/>
          <w:sz w:val="24"/>
          <w:szCs w:val="24"/>
        </w:rPr>
        <w:t xml:space="preserve">kenakalan </w:t>
      </w:r>
      <w:r>
        <w:rPr>
          <w:rFonts w:ascii="Times New Roman" w:hAnsi="Times New Roman" w:cs="Times New Roman"/>
          <w:sz w:val="24"/>
          <w:szCs w:val="24"/>
        </w:rPr>
        <w:t xml:space="preserve">remaja sesuai dengan peraturan atau standar </w:t>
      </w:r>
      <w:r w:rsidRPr="00A11378">
        <w:rPr>
          <w:rFonts w:ascii="Times New Roman" w:hAnsi="Times New Roman" w:cs="Times New Roman"/>
          <w:sz w:val="24"/>
          <w:szCs w:val="24"/>
        </w:rPr>
        <w:t>hukum yang berlaku</w:t>
      </w:r>
      <w:r>
        <w:rPr>
          <w:rFonts w:ascii="Times New Roman" w:hAnsi="Times New Roman" w:cs="Times New Roman"/>
          <w:sz w:val="24"/>
          <w:szCs w:val="24"/>
        </w:rPr>
        <w:t>, hal ini sudah menjadi tugas pihak yang berwenang (kehakiman dan polisi)</w:t>
      </w:r>
      <w:r w:rsidRPr="00A11378">
        <w:rPr>
          <w:rFonts w:ascii="Times New Roman" w:hAnsi="Times New Roman" w:cs="Times New Roman"/>
          <w:sz w:val="24"/>
          <w:szCs w:val="24"/>
        </w:rPr>
        <w:t xml:space="preserve">. </w:t>
      </w:r>
      <w:r w:rsidRPr="00016BEA">
        <w:rPr>
          <w:rFonts w:ascii="Times New Roman" w:hAnsi="Times New Roman" w:cs="Times New Roman"/>
          <w:sz w:val="24"/>
          <w:szCs w:val="24"/>
        </w:rPr>
        <w:t>Dalam hal ini</w:t>
      </w:r>
      <w:r>
        <w:rPr>
          <w:rFonts w:ascii="Times New Roman" w:hAnsi="Times New Roman" w:cs="Times New Roman"/>
          <w:sz w:val="24"/>
          <w:szCs w:val="24"/>
        </w:rPr>
        <w:t>,</w:t>
      </w:r>
      <w:r w:rsidRPr="00016BEA">
        <w:rPr>
          <w:rFonts w:ascii="Times New Roman" w:hAnsi="Times New Roman" w:cs="Times New Roman"/>
          <w:sz w:val="24"/>
          <w:szCs w:val="24"/>
        </w:rPr>
        <w:t xml:space="preserve"> anggota masyarakat juga</w:t>
      </w:r>
      <w:r>
        <w:rPr>
          <w:rFonts w:ascii="Times New Roman" w:hAnsi="Times New Roman" w:cs="Times New Roman"/>
          <w:sz w:val="24"/>
          <w:szCs w:val="24"/>
        </w:rPr>
        <w:t xml:space="preserve"> mempunyai </w:t>
      </w:r>
      <w:r w:rsidRPr="00016BEA">
        <w:rPr>
          <w:rFonts w:ascii="Times New Roman" w:hAnsi="Times New Roman" w:cs="Times New Roman"/>
          <w:sz w:val="24"/>
          <w:szCs w:val="24"/>
        </w:rPr>
        <w:t xml:space="preserve">tanggung jawab </w:t>
      </w:r>
      <w:r>
        <w:rPr>
          <w:rFonts w:ascii="Times New Roman" w:hAnsi="Times New Roman" w:cs="Times New Roman"/>
          <w:sz w:val="24"/>
          <w:szCs w:val="24"/>
        </w:rPr>
        <w:t>untuk memberantas</w:t>
      </w:r>
      <w:r w:rsidRPr="00016BEA">
        <w:rPr>
          <w:rFonts w:ascii="Times New Roman" w:hAnsi="Times New Roman" w:cs="Times New Roman"/>
          <w:sz w:val="24"/>
          <w:szCs w:val="24"/>
        </w:rPr>
        <w:t xml:space="preserve"> kenakalan</w:t>
      </w:r>
      <w:r>
        <w:rPr>
          <w:rFonts w:ascii="Times New Roman" w:hAnsi="Times New Roman" w:cs="Times New Roman"/>
          <w:sz w:val="24"/>
          <w:szCs w:val="24"/>
        </w:rPr>
        <w:t xml:space="preserve"> remaja</w:t>
      </w:r>
      <w:r w:rsidRPr="00016BEA">
        <w:rPr>
          <w:rFonts w:ascii="Times New Roman" w:hAnsi="Times New Roman" w:cs="Times New Roman"/>
          <w:sz w:val="24"/>
          <w:szCs w:val="24"/>
        </w:rPr>
        <w:t xml:space="preserve"> d</w:t>
      </w:r>
      <w:r>
        <w:rPr>
          <w:rFonts w:ascii="Times New Roman" w:hAnsi="Times New Roman" w:cs="Times New Roman"/>
          <w:sz w:val="24"/>
          <w:szCs w:val="24"/>
        </w:rPr>
        <w:t>i suatu lingkungan masyarakat. D</w:t>
      </w:r>
      <w:r w:rsidRPr="00016BEA">
        <w:rPr>
          <w:rFonts w:ascii="Times New Roman" w:hAnsi="Times New Roman" w:cs="Times New Roman"/>
          <w:sz w:val="24"/>
          <w:szCs w:val="24"/>
        </w:rPr>
        <w:t xml:space="preserve">alam upaya penyembuhan atau kuratif perlu dilakukan dan didukung oleh berbagai pihak seperi </w:t>
      </w:r>
      <w:r>
        <w:rPr>
          <w:rFonts w:ascii="Times New Roman" w:hAnsi="Times New Roman" w:cs="Times New Roman"/>
          <w:sz w:val="24"/>
          <w:szCs w:val="24"/>
        </w:rPr>
        <w:t>orang tua, pemerintah, guru dan ulama</w:t>
      </w:r>
      <w:r w:rsidRPr="00016BEA">
        <w:rPr>
          <w:rFonts w:ascii="Times New Roman" w:hAnsi="Times New Roman" w:cs="Times New Roman"/>
          <w:sz w:val="24"/>
          <w:szCs w:val="24"/>
        </w:rPr>
        <w:t xml:space="preserve"> agar kenakalan tersebut tidak </w:t>
      </w:r>
      <w:r>
        <w:rPr>
          <w:rFonts w:ascii="Times New Roman" w:hAnsi="Times New Roman" w:cs="Times New Roman"/>
          <w:sz w:val="24"/>
          <w:szCs w:val="24"/>
        </w:rPr>
        <w:t>meluas</w:t>
      </w:r>
      <w:r w:rsidRPr="00016BEA">
        <w:rPr>
          <w:rFonts w:ascii="Times New Roman" w:hAnsi="Times New Roman" w:cs="Times New Roman"/>
          <w:sz w:val="24"/>
          <w:szCs w:val="24"/>
        </w:rPr>
        <w:t>.</w:t>
      </w:r>
    </w:p>
    <w:p w14:paraId="2C550419" w14:textId="77777777" w:rsidR="005C1FB8" w:rsidRDefault="005C1FB8" w:rsidP="00A658B6">
      <w:pPr>
        <w:pStyle w:val="ListParagraph"/>
        <w:numPr>
          <w:ilvl w:val="0"/>
          <w:numId w:val="10"/>
        </w:numPr>
        <w:spacing w:line="360" w:lineRule="auto"/>
        <w:jc w:val="both"/>
        <w:rPr>
          <w:rFonts w:ascii="Times New Roman" w:hAnsi="Times New Roman" w:cs="Times New Roman"/>
          <w:sz w:val="24"/>
          <w:szCs w:val="24"/>
        </w:rPr>
      </w:pPr>
      <w:r>
        <w:rPr>
          <w:rFonts w:ascii="Times New Roman" w:hAnsi="Times New Roman" w:cs="Times New Roman"/>
          <w:sz w:val="24"/>
          <w:szCs w:val="24"/>
        </w:rPr>
        <w:t>Upaya Pembinaan</w:t>
      </w:r>
    </w:p>
    <w:p w14:paraId="548B0594" w14:textId="77777777" w:rsidR="005C1FB8" w:rsidRDefault="005C1FB8" w:rsidP="00A658B6">
      <w:pPr>
        <w:pStyle w:val="ListParagraph"/>
        <w:spacing w:line="360" w:lineRule="auto"/>
        <w:ind w:left="1080"/>
        <w:jc w:val="both"/>
        <w:rPr>
          <w:rFonts w:ascii="Times New Roman" w:hAnsi="Times New Roman" w:cs="Times New Roman"/>
          <w:sz w:val="24"/>
          <w:szCs w:val="24"/>
        </w:rPr>
      </w:pPr>
      <w:r>
        <w:rPr>
          <w:rFonts w:ascii="Times New Roman" w:hAnsi="Times New Roman" w:cs="Times New Roman"/>
          <w:sz w:val="24"/>
          <w:szCs w:val="24"/>
        </w:rPr>
        <w:t>Berikut terdapat upaya p</w:t>
      </w:r>
      <w:r w:rsidRPr="00A11378">
        <w:rPr>
          <w:rFonts w:ascii="Times New Roman" w:hAnsi="Times New Roman" w:cs="Times New Roman"/>
          <w:sz w:val="24"/>
          <w:szCs w:val="24"/>
        </w:rPr>
        <w:t xml:space="preserve">enanggulangan </w:t>
      </w:r>
      <w:r>
        <w:rPr>
          <w:rFonts w:ascii="Times New Roman" w:hAnsi="Times New Roman" w:cs="Times New Roman"/>
          <w:sz w:val="24"/>
          <w:szCs w:val="24"/>
        </w:rPr>
        <w:t>yang dapat</w:t>
      </w:r>
      <w:r w:rsidRPr="00A11378">
        <w:rPr>
          <w:rFonts w:ascii="Times New Roman" w:hAnsi="Times New Roman" w:cs="Times New Roman"/>
          <w:sz w:val="24"/>
          <w:szCs w:val="24"/>
        </w:rPr>
        <w:t xml:space="preserve"> dilakukan melalui pembinaan </w:t>
      </w:r>
      <w:r>
        <w:rPr>
          <w:rFonts w:ascii="Times New Roman" w:hAnsi="Times New Roman" w:cs="Times New Roman"/>
          <w:sz w:val="24"/>
          <w:szCs w:val="24"/>
        </w:rPr>
        <w:t>remaja, yaitu:</w:t>
      </w:r>
    </w:p>
    <w:p w14:paraId="7461D814" w14:textId="77777777" w:rsidR="005C1FB8" w:rsidRPr="007359E8" w:rsidRDefault="005C1FB8" w:rsidP="00A658B6">
      <w:pPr>
        <w:pStyle w:val="ListParagraph"/>
        <w:numPr>
          <w:ilvl w:val="0"/>
          <w:numId w:val="16"/>
        </w:numPr>
        <w:spacing w:line="360" w:lineRule="auto"/>
        <w:jc w:val="both"/>
        <w:rPr>
          <w:rFonts w:ascii="Times New Roman" w:hAnsi="Times New Roman" w:cs="Times New Roman"/>
          <w:sz w:val="24"/>
          <w:szCs w:val="24"/>
        </w:rPr>
      </w:pPr>
      <w:r w:rsidRPr="007359E8">
        <w:rPr>
          <w:rFonts w:ascii="Times New Roman" w:hAnsi="Times New Roman" w:cs="Times New Roman"/>
          <w:sz w:val="24"/>
          <w:szCs w:val="24"/>
        </w:rPr>
        <w:t xml:space="preserve">Pembinaan </w:t>
      </w:r>
      <w:r>
        <w:rPr>
          <w:rFonts w:ascii="Times New Roman" w:hAnsi="Times New Roman" w:cs="Times New Roman"/>
          <w:sz w:val="24"/>
          <w:szCs w:val="24"/>
        </w:rPr>
        <w:t>keagamaan</w:t>
      </w:r>
      <w:r w:rsidRPr="007359E8">
        <w:rPr>
          <w:rFonts w:ascii="Times New Roman" w:hAnsi="Times New Roman" w:cs="Times New Roman"/>
          <w:sz w:val="24"/>
          <w:szCs w:val="24"/>
        </w:rPr>
        <w:t xml:space="preserve"> dan </w:t>
      </w:r>
      <w:r>
        <w:rPr>
          <w:rFonts w:ascii="Times New Roman" w:hAnsi="Times New Roman" w:cs="Times New Roman"/>
          <w:sz w:val="24"/>
          <w:szCs w:val="24"/>
        </w:rPr>
        <w:t>mental</w:t>
      </w:r>
      <w:r w:rsidRPr="007359E8">
        <w:rPr>
          <w:rFonts w:ascii="Times New Roman" w:hAnsi="Times New Roman" w:cs="Times New Roman"/>
          <w:sz w:val="24"/>
          <w:szCs w:val="24"/>
        </w:rPr>
        <w:t>.</w:t>
      </w:r>
    </w:p>
    <w:p w14:paraId="68AB64E2" w14:textId="77777777" w:rsidR="005C1FB8" w:rsidRPr="007359E8" w:rsidRDefault="005C1FB8" w:rsidP="00A658B6">
      <w:pPr>
        <w:pStyle w:val="ListParagraph"/>
        <w:numPr>
          <w:ilvl w:val="0"/>
          <w:numId w:val="16"/>
        </w:numPr>
        <w:spacing w:line="360" w:lineRule="auto"/>
        <w:jc w:val="both"/>
        <w:rPr>
          <w:rFonts w:ascii="Times New Roman" w:hAnsi="Times New Roman" w:cs="Times New Roman"/>
          <w:sz w:val="24"/>
          <w:szCs w:val="24"/>
        </w:rPr>
      </w:pPr>
      <w:r>
        <w:rPr>
          <w:rFonts w:ascii="Times New Roman" w:hAnsi="Times New Roman" w:cs="Times New Roman"/>
          <w:sz w:val="24"/>
          <w:szCs w:val="24"/>
        </w:rPr>
        <w:t>Pembinaan mental ideologi</w:t>
      </w:r>
      <w:r w:rsidRPr="007359E8">
        <w:rPr>
          <w:rFonts w:ascii="Times New Roman" w:hAnsi="Times New Roman" w:cs="Times New Roman"/>
          <w:sz w:val="24"/>
          <w:szCs w:val="24"/>
        </w:rPr>
        <w:t xml:space="preserve"> Negara yakni Pancasila, agar menjadi warga Negara yang baik.</w:t>
      </w:r>
    </w:p>
    <w:p w14:paraId="124A286B" w14:textId="77777777" w:rsidR="005C1FB8" w:rsidRDefault="005C1FB8" w:rsidP="00A658B6">
      <w:pPr>
        <w:pStyle w:val="ListParagraph"/>
        <w:numPr>
          <w:ilvl w:val="0"/>
          <w:numId w:val="16"/>
        </w:numPr>
        <w:spacing w:line="360" w:lineRule="auto"/>
        <w:jc w:val="both"/>
        <w:rPr>
          <w:rFonts w:ascii="Times New Roman" w:hAnsi="Times New Roman" w:cs="Times New Roman"/>
          <w:sz w:val="24"/>
          <w:szCs w:val="24"/>
        </w:rPr>
      </w:pPr>
      <w:r w:rsidRPr="007359E8">
        <w:rPr>
          <w:rFonts w:ascii="Times New Roman" w:hAnsi="Times New Roman" w:cs="Times New Roman"/>
          <w:sz w:val="24"/>
          <w:szCs w:val="24"/>
        </w:rPr>
        <w:t xml:space="preserve">Pembinaan kepribadian yang wajar untuk mencapai </w:t>
      </w:r>
      <w:r>
        <w:rPr>
          <w:rFonts w:ascii="Times New Roman" w:hAnsi="Times New Roman" w:cs="Times New Roman"/>
          <w:sz w:val="24"/>
          <w:szCs w:val="24"/>
        </w:rPr>
        <w:t>ke</w:t>
      </w:r>
      <w:r w:rsidRPr="007359E8">
        <w:rPr>
          <w:rFonts w:ascii="Times New Roman" w:hAnsi="Times New Roman" w:cs="Times New Roman"/>
          <w:sz w:val="24"/>
          <w:szCs w:val="24"/>
        </w:rPr>
        <w:t>pribadi</w:t>
      </w:r>
      <w:r>
        <w:rPr>
          <w:rFonts w:ascii="Times New Roman" w:hAnsi="Times New Roman" w:cs="Times New Roman"/>
          <w:sz w:val="24"/>
          <w:szCs w:val="24"/>
        </w:rPr>
        <w:t>an</w:t>
      </w:r>
      <w:r w:rsidRPr="007359E8">
        <w:rPr>
          <w:rFonts w:ascii="Times New Roman" w:hAnsi="Times New Roman" w:cs="Times New Roman"/>
          <w:sz w:val="24"/>
          <w:szCs w:val="24"/>
        </w:rPr>
        <w:t xml:space="preserve"> yang stabil dan sehat.</w:t>
      </w:r>
    </w:p>
    <w:p w14:paraId="41FD3D14" w14:textId="77777777" w:rsidR="005C1FB8" w:rsidRPr="004E04AD" w:rsidRDefault="005C1FB8" w:rsidP="00A658B6">
      <w:pPr>
        <w:pStyle w:val="ListParagraph"/>
        <w:numPr>
          <w:ilvl w:val="0"/>
          <w:numId w:val="16"/>
        </w:numPr>
        <w:spacing w:line="360" w:lineRule="auto"/>
        <w:jc w:val="both"/>
        <w:rPr>
          <w:rFonts w:ascii="Times New Roman" w:hAnsi="Times New Roman" w:cs="Times New Roman"/>
          <w:sz w:val="24"/>
          <w:szCs w:val="24"/>
        </w:rPr>
      </w:pPr>
      <w:r w:rsidRPr="007359E8">
        <w:rPr>
          <w:rFonts w:ascii="Times New Roman" w:hAnsi="Times New Roman" w:cs="Times New Roman"/>
          <w:sz w:val="24"/>
          <w:szCs w:val="24"/>
        </w:rPr>
        <w:t>Pembinaan keterampilan khusus.</w:t>
      </w:r>
    </w:p>
    <w:p w14:paraId="2B1D088D" w14:textId="77777777" w:rsidR="005C1FB8" w:rsidRPr="004E04AD" w:rsidRDefault="005C1FB8" w:rsidP="00A658B6">
      <w:pPr>
        <w:pStyle w:val="ListParagraph"/>
        <w:numPr>
          <w:ilvl w:val="0"/>
          <w:numId w:val="16"/>
        </w:numPr>
        <w:spacing w:line="360" w:lineRule="auto"/>
        <w:jc w:val="both"/>
        <w:rPr>
          <w:rFonts w:ascii="Times New Roman" w:hAnsi="Times New Roman" w:cs="Times New Roman"/>
          <w:sz w:val="24"/>
          <w:szCs w:val="24"/>
        </w:rPr>
      </w:pPr>
      <w:r w:rsidRPr="007359E8">
        <w:rPr>
          <w:rFonts w:ascii="Times New Roman" w:hAnsi="Times New Roman" w:cs="Times New Roman"/>
          <w:sz w:val="24"/>
          <w:szCs w:val="24"/>
        </w:rPr>
        <w:t>Pembinaan bakat</w:t>
      </w:r>
      <w:r>
        <w:rPr>
          <w:rFonts w:ascii="Times New Roman" w:hAnsi="Times New Roman" w:cs="Times New Roman"/>
          <w:sz w:val="24"/>
          <w:szCs w:val="24"/>
        </w:rPr>
        <w:t xml:space="preserve"> dan hobi</w:t>
      </w:r>
      <w:r w:rsidRPr="007359E8">
        <w:rPr>
          <w:rFonts w:ascii="Times New Roman" w:hAnsi="Times New Roman" w:cs="Times New Roman"/>
          <w:sz w:val="24"/>
          <w:szCs w:val="24"/>
        </w:rPr>
        <w:t xml:space="preserve"> khusus.</w:t>
      </w:r>
    </w:p>
    <w:p w14:paraId="13DDCC5D" w14:textId="77777777" w:rsidR="005C1FB8" w:rsidRPr="007359E8" w:rsidRDefault="005C1FB8" w:rsidP="00A658B6">
      <w:pPr>
        <w:pStyle w:val="ListParagraph"/>
        <w:numPr>
          <w:ilvl w:val="0"/>
          <w:numId w:val="16"/>
        </w:numPr>
        <w:spacing w:line="360" w:lineRule="auto"/>
        <w:jc w:val="both"/>
        <w:rPr>
          <w:rFonts w:ascii="Times New Roman" w:hAnsi="Times New Roman" w:cs="Times New Roman"/>
          <w:sz w:val="24"/>
          <w:szCs w:val="24"/>
        </w:rPr>
      </w:pPr>
      <w:r w:rsidRPr="007359E8">
        <w:rPr>
          <w:rFonts w:ascii="Times New Roman" w:hAnsi="Times New Roman" w:cs="Times New Roman"/>
          <w:sz w:val="24"/>
          <w:szCs w:val="24"/>
        </w:rPr>
        <w:t>Pembinaan ilmu pengetahuan.</w:t>
      </w:r>
    </w:p>
    <w:p w14:paraId="0139D0BE" w14:textId="396E879D" w:rsidR="00D27E33" w:rsidRDefault="001D2054" w:rsidP="00A658B6">
      <w:pPr>
        <w:spacing w:line="360" w:lineRule="auto"/>
        <w:jc w:val="both"/>
        <w:rPr>
          <w:rFonts w:ascii="Times New Roman" w:hAnsi="Times New Roman" w:cs="Times New Roman"/>
          <w:b/>
          <w:sz w:val="24"/>
          <w:szCs w:val="24"/>
        </w:rPr>
      </w:pPr>
      <w:r w:rsidRPr="0035406E">
        <w:rPr>
          <w:rFonts w:ascii="Times New Roman" w:hAnsi="Times New Roman" w:cs="Times New Roman"/>
          <w:b/>
          <w:sz w:val="24"/>
          <w:szCs w:val="24"/>
        </w:rPr>
        <w:t xml:space="preserve">Pendekatan </w:t>
      </w:r>
      <w:r w:rsidR="00333082" w:rsidRPr="0035406E">
        <w:rPr>
          <w:rFonts w:ascii="Times New Roman" w:hAnsi="Times New Roman" w:cs="Times New Roman"/>
          <w:b/>
          <w:sz w:val="24"/>
          <w:szCs w:val="24"/>
        </w:rPr>
        <w:t>Konseling Behavioral</w:t>
      </w:r>
    </w:p>
    <w:p w14:paraId="2209A965" w14:textId="51DFD3D4" w:rsidR="00D27E33" w:rsidRPr="00353626" w:rsidRDefault="00353626" w:rsidP="00A658B6">
      <w:pPr>
        <w:spacing w:line="360" w:lineRule="auto"/>
        <w:ind w:firstLine="360"/>
        <w:jc w:val="both"/>
        <w:rPr>
          <w:rFonts w:ascii="Times New Roman" w:hAnsi="Times New Roman" w:cs="Times New Roman"/>
          <w:sz w:val="24"/>
          <w:szCs w:val="24"/>
        </w:rPr>
      </w:pPr>
      <w:r w:rsidRPr="00353626">
        <w:rPr>
          <w:rFonts w:ascii="Times New Roman" w:hAnsi="Times New Roman" w:cs="Times New Roman"/>
          <w:sz w:val="24"/>
          <w:szCs w:val="24"/>
        </w:rPr>
        <w:t xml:space="preserve">Konseling Behavioral </w:t>
      </w:r>
      <w:r w:rsidR="00CC4E01">
        <w:rPr>
          <w:rFonts w:ascii="Times New Roman" w:hAnsi="Times New Roman" w:cs="Times New Roman"/>
          <w:sz w:val="24"/>
          <w:szCs w:val="24"/>
        </w:rPr>
        <w:t>merupakan</w:t>
      </w:r>
      <w:r w:rsidRPr="00353626">
        <w:rPr>
          <w:rFonts w:ascii="Times New Roman" w:hAnsi="Times New Roman" w:cs="Times New Roman"/>
          <w:sz w:val="24"/>
          <w:szCs w:val="24"/>
        </w:rPr>
        <w:t xml:space="preserve"> salah satu teori</w:t>
      </w:r>
      <w:r w:rsidR="00CC4E01">
        <w:rPr>
          <w:rFonts w:ascii="Times New Roman" w:hAnsi="Times New Roman" w:cs="Times New Roman"/>
          <w:sz w:val="24"/>
          <w:szCs w:val="24"/>
        </w:rPr>
        <w:t xml:space="preserve"> pendekatan</w:t>
      </w:r>
      <w:r w:rsidRPr="00353626">
        <w:rPr>
          <w:rFonts w:ascii="Times New Roman" w:hAnsi="Times New Roman" w:cs="Times New Roman"/>
          <w:sz w:val="24"/>
          <w:szCs w:val="24"/>
        </w:rPr>
        <w:t xml:space="preserve"> konseling yang ada pada saat ini. Konseling behavioral</w:t>
      </w:r>
      <w:r w:rsidR="00B15C2A">
        <w:rPr>
          <w:rFonts w:ascii="Times New Roman" w:hAnsi="Times New Roman" w:cs="Times New Roman"/>
          <w:sz w:val="24"/>
          <w:szCs w:val="24"/>
        </w:rPr>
        <w:t xml:space="preserve"> ini</w:t>
      </w:r>
      <w:r w:rsidRPr="00353626">
        <w:rPr>
          <w:rFonts w:ascii="Times New Roman" w:hAnsi="Times New Roman" w:cs="Times New Roman"/>
          <w:sz w:val="24"/>
          <w:szCs w:val="24"/>
        </w:rPr>
        <w:t xml:space="preserve"> </w:t>
      </w:r>
      <w:r w:rsidR="00B15C2A">
        <w:rPr>
          <w:rFonts w:ascii="Times New Roman" w:hAnsi="Times New Roman" w:cs="Times New Roman"/>
          <w:sz w:val="24"/>
          <w:szCs w:val="24"/>
        </w:rPr>
        <w:t>adalah</w:t>
      </w:r>
      <w:r w:rsidRPr="00353626">
        <w:rPr>
          <w:rFonts w:ascii="Times New Roman" w:hAnsi="Times New Roman" w:cs="Times New Roman"/>
          <w:sz w:val="24"/>
          <w:szCs w:val="24"/>
        </w:rPr>
        <w:t xml:space="preserve"> </w:t>
      </w:r>
      <w:r w:rsidR="00B15C2A">
        <w:rPr>
          <w:rFonts w:ascii="Times New Roman" w:hAnsi="Times New Roman" w:cs="Times New Roman"/>
          <w:sz w:val="24"/>
          <w:szCs w:val="24"/>
        </w:rPr>
        <w:t>upaya</w:t>
      </w:r>
      <w:r w:rsidRPr="00353626">
        <w:rPr>
          <w:rFonts w:ascii="Times New Roman" w:hAnsi="Times New Roman" w:cs="Times New Roman"/>
          <w:sz w:val="24"/>
          <w:szCs w:val="24"/>
        </w:rPr>
        <w:t xml:space="preserve"> </w:t>
      </w:r>
      <w:r w:rsidR="00B15C2A">
        <w:rPr>
          <w:rFonts w:ascii="Times New Roman" w:hAnsi="Times New Roman" w:cs="Times New Roman"/>
          <w:sz w:val="24"/>
          <w:szCs w:val="24"/>
        </w:rPr>
        <w:t>membiasakan diri seseorang</w:t>
      </w:r>
      <w:r w:rsidRPr="00353626">
        <w:rPr>
          <w:rFonts w:ascii="Times New Roman" w:hAnsi="Times New Roman" w:cs="Times New Roman"/>
          <w:sz w:val="24"/>
          <w:szCs w:val="24"/>
        </w:rPr>
        <w:t xml:space="preserve"> dari aliran psikologi behavioristik, </w:t>
      </w:r>
      <w:r w:rsidR="00BC1472" w:rsidRPr="00E7247A">
        <w:rPr>
          <w:rFonts w:ascii="Times New Roman" w:hAnsi="Times New Roman" w:cs="Times New Roman"/>
          <w:sz w:val="24"/>
          <w:szCs w:val="24"/>
        </w:rPr>
        <w:t>yang menekankan perhatiannya pada perilaku yang tampak</w:t>
      </w:r>
      <w:r w:rsidRPr="00353626">
        <w:rPr>
          <w:rFonts w:ascii="Times New Roman" w:hAnsi="Times New Roman" w:cs="Times New Roman"/>
          <w:sz w:val="24"/>
          <w:szCs w:val="24"/>
        </w:rPr>
        <w:t>.</w:t>
      </w:r>
      <w:r w:rsidR="00996733">
        <w:rPr>
          <w:rFonts w:ascii="Times New Roman" w:hAnsi="Times New Roman" w:cs="Times New Roman"/>
          <w:sz w:val="24"/>
          <w:szCs w:val="24"/>
        </w:rPr>
        <w:t xml:space="preserve"> K</w:t>
      </w:r>
      <w:r w:rsidR="00996733" w:rsidRPr="00996733">
        <w:rPr>
          <w:rFonts w:ascii="Times New Roman" w:hAnsi="Times New Roman" w:cs="Times New Roman"/>
          <w:sz w:val="24"/>
          <w:szCs w:val="24"/>
        </w:rPr>
        <w:t xml:space="preserve">onseling </w:t>
      </w:r>
      <w:r w:rsidR="00996733" w:rsidRPr="00996733">
        <w:rPr>
          <w:rFonts w:ascii="Times New Roman" w:hAnsi="Times New Roman" w:cs="Times New Roman"/>
          <w:sz w:val="24"/>
          <w:szCs w:val="24"/>
        </w:rPr>
        <w:lastRenderedPageBreak/>
        <w:t xml:space="preserve">behavioral </w:t>
      </w:r>
      <w:r w:rsidR="00B15C2A">
        <w:rPr>
          <w:rFonts w:ascii="Times New Roman" w:hAnsi="Times New Roman" w:cs="Times New Roman"/>
          <w:sz w:val="24"/>
          <w:szCs w:val="24"/>
        </w:rPr>
        <w:t>adalah</w:t>
      </w:r>
      <w:r w:rsidR="00996733" w:rsidRPr="00996733">
        <w:rPr>
          <w:rFonts w:ascii="Times New Roman" w:hAnsi="Times New Roman" w:cs="Times New Roman"/>
          <w:sz w:val="24"/>
          <w:szCs w:val="24"/>
        </w:rPr>
        <w:t xml:space="preserve"> konse</w:t>
      </w:r>
      <w:r w:rsidR="00996733">
        <w:rPr>
          <w:rFonts w:ascii="Times New Roman" w:hAnsi="Times New Roman" w:cs="Times New Roman"/>
          <w:sz w:val="24"/>
          <w:szCs w:val="24"/>
        </w:rPr>
        <w:t>ling yang didasar</w:t>
      </w:r>
      <w:r w:rsidR="0065790C">
        <w:rPr>
          <w:rFonts w:ascii="Times New Roman" w:hAnsi="Times New Roman" w:cs="Times New Roman"/>
          <w:sz w:val="24"/>
          <w:szCs w:val="24"/>
        </w:rPr>
        <w:t>i</w:t>
      </w:r>
      <w:r w:rsidR="00996733">
        <w:rPr>
          <w:rFonts w:ascii="Times New Roman" w:hAnsi="Times New Roman" w:cs="Times New Roman"/>
          <w:sz w:val="24"/>
          <w:szCs w:val="24"/>
        </w:rPr>
        <w:t xml:space="preserve"> </w:t>
      </w:r>
      <w:r w:rsidR="0065790C">
        <w:rPr>
          <w:rFonts w:ascii="Times New Roman" w:hAnsi="Times New Roman" w:cs="Times New Roman"/>
          <w:sz w:val="24"/>
          <w:szCs w:val="24"/>
        </w:rPr>
        <w:t>untuk</w:t>
      </w:r>
      <w:r w:rsidR="00996733">
        <w:rPr>
          <w:rFonts w:ascii="Times New Roman" w:hAnsi="Times New Roman" w:cs="Times New Roman"/>
          <w:sz w:val="24"/>
          <w:szCs w:val="24"/>
        </w:rPr>
        <w:t xml:space="preserve"> </w:t>
      </w:r>
      <w:r w:rsidR="00996733" w:rsidRPr="00996733">
        <w:rPr>
          <w:rFonts w:ascii="Times New Roman" w:hAnsi="Times New Roman" w:cs="Times New Roman"/>
          <w:sz w:val="24"/>
          <w:szCs w:val="24"/>
        </w:rPr>
        <w:t>me</w:t>
      </w:r>
      <w:r w:rsidR="0065790C">
        <w:rPr>
          <w:rFonts w:ascii="Times New Roman" w:hAnsi="Times New Roman" w:cs="Times New Roman"/>
          <w:sz w:val="24"/>
          <w:szCs w:val="24"/>
        </w:rPr>
        <w:t>ng</w:t>
      </w:r>
      <w:r w:rsidR="00996733" w:rsidRPr="00996733">
        <w:rPr>
          <w:rFonts w:ascii="Times New Roman" w:hAnsi="Times New Roman" w:cs="Times New Roman"/>
          <w:sz w:val="24"/>
          <w:szCs w:val="24"/>
        </w:rPr>
        <w:t xml:space="preserve">ubah </w:t>
      </w:r>
      <w:r w:rsidR="00B15C2A">
        <w:rPr>
          <w:rFonts w:ascii="Times New Roman" w:hAnsi="Times New Roman" w:cs="Times New Roman"/>
          <w:sz w:val="24"/>
          <w:szCs w:val="24"/>
        </w:rPr>
        <w:t>tingkah laku seseorang</w:t>
      </w:r>
      <w:r w:rsidR="00996733" w:rsidRPr="00996733">
        <w:rPr>
          <w:rFonts w:ascii="Times New Roman" w:hAnsi="Times New Roman" w:cs="Times New Roman"/>
          <w:sz w:val="24"/>
          <w:szCs w:val="24"/>
        </w:rPr>
        <w:t xml:space="preserve"> berdasarkan</w:t>
      </w:r>
      <w:r w:rsidR="00996733">
        <w:rPr>
          <w:rFonts w:ascii="Times New Roman" w:hAnsi="Times New Roman" w:cs="Times New Roman"/>
          <w:sz w:val="24"/>
          <w:szCs w:val="24"/>
        </w:rPr>
        <w:t xml:space="preserve"> pengalama</w:t>
      </w:r>
      <w:r w:rsidR="00B15C2A">
        <w:rPr>
          <w:rFonts w:ascii="Times New Roman" w:hAnsi="Times New Roman" w:cs="Times New Roman"/>
          <w:sz w:val="24"/>
          <w:szCs w:val="24"/>
        </w:rPr>
        <w:t>n</w:t>
      </w:r>
      <w:r w:rsidR="00996733">
        <w:rPr>
          <w:rFonts w:ascii="Times New Roman" w:hAnsi="Times New Roman" w:cs="Times New Roman"/>
          <w:sz w:val="24"/>
          <w:szCs w:val="24"/>
        </w:rPr>
        <w:t>n</w:t>
      </w:r>
      <w:r w:rsidR="00B15C2A">
        <w:rPr>
          <w:rFonts w:ascii="Times New Roman" w:hAnsi="Times New Roman" w:cs="Times New Roman"/>
          <w:sz w:val="24"/>
          <w:szCs w:val="24"/>
        </w:rPr>
        <w:t>ya</w:t>
      </w:r>
      <w:r w:rsidR="00996733">
        <w:rPr>
          <w:rFonts w:ascii="Times New Roman" w:hAnsi="Times New Roman" w:cs="Times New Roman"/>
          <w:sz w:val="24"/>
          <w:szCs w:val="24"/>
        </w:rPr>
        <w:t xml:space="preserve"> dalam </w:t>
      </w:r>
      <w:r w:rsidR="0053618E">
        <w:rPr>
          <w:rFonts w:ascii="Times New Roman" w:hAnsi="Times New Roman" w:cs="Times New Roman"/>
          <w:sz w:val="24"/>
          <w:szCs w:val="24"/>
        </w:rPr>
        <w:t>melakukan interaksi di</w:t>
      </w:r>
      <w:r w:rsidR="00996733" w:rsidRPr="00996733">
        <w:rPr>
          <w:rFonts w:ascii="Times New Roman" w:hAnsi="Times New Roman" w:cs="Times New Roman"/>
          <w:sz w:val="24"/>
          <w:szCs w:val="24"/>
        </w:rPr>
        <w:t xml:space="preserve"> lingkungan sekitar yang</w:t>
      </w:r>
      <w:r w:rsidR="0065790C">
        <w:rPr>
          <w:rFonts w:ascii="Times New Roman" w:hAnsi="Times New Roman" w:cs="Times New Roman"/>
          <w:sz w:val="24"/>
          <w:szCs w:val="24"/>
        </w:rPr>
        <w:t xml:space="preserve"> telah</w:t>
      </w:r>
      <w:r w:rsidR="00996733" w:rsidRPr="00996733">
        <w:rPr>
          <w:rFonts w:ascii="Times New Roman" w:hAnsi="Times New Roman" w:cs="Times New Roman"/>
          <w:sz w:val="24"/>
          <w:szCs w:val="24"/>
        </w:rPr>
        <w:t xml:space="preserve"> dikondisikan.</w:t>
      </w:r>
      <w:r w:rsidR="00996733">
        <w:rPr>
          <w:rFonts w:ascii="Times New Roman" w:hAnsi="Times New Roman" w:cs="Times New Roman"/>
          <w:sz w:val="24"/>
          <w:szCs w:val="24"/>
        </w:rPr>
        <w:t xml:space="preserve"> </w:t>
      </w:r>
      <w:r w:rsidR="00996733" w:rsidRPr="00996733">
        <w:rPr>
          <w:rFonts w:ascii="Times New Roman" w:hAnsi="Times New Roman" w:cs="Times New Roman"/>
          <w:sz w:val="24"/>
          <w:szCs w:val="24"/>
        </w:rPr>
        <w:t xml:space="preserve">Pendekatan </w:t>
      </w:r>
      <w:r w:rsidR="00996733">
        <w:rPr>
          <w:rFonts w:ascii="Times New Roman" w:hAnsi="Times New Roman" w:cs="Times New Roman"/>
          <w:sz w:val="24"/>
          <w:szCs w:val="24"/>
        </w:rPr>
        <w:t xml:space="preserve">konseling </w:t>
      </w:r>
      <w:r w:rsidR="00996733" w:rsidRPr="00996733">
        <w:rPr>
          <w:rFonts w:ascii="Times New Roman" w:hAnsi="Times New Roman" w:cs="Times New Roman"/>
          <w:sz w:val="24"/>
          <w:szCs w:val="24"/>
        </w:rPr>
        <w:t xml:space="preserve">behavioral ini </w:t>
      </w:r>
      <w:r w:rsidR="0053618E">
        <w:rPr>
          <w:rFonts w:ascii="Times New Roman" w:hAnsi="Times New Roman" w:cs="Times New Roman"/>
          <w:sz w:val="24"/>
          <w:szCs w:val="24"/>
        </w:rPr>
        <w:t xml:space="preserve">biasa </w:t>
      </w:r>
      <w:r w:rsidR="00996733" w:rsidRPr="00996733">
        <w:rPr>
          <w:rFonts w:ascii="Times New Roman" w:hAnsi="Times New Roman" w:cs="Times New Roman"/>
          <w:sz w:val="24"/>
          <w:szCs w:val="24"/>
        </w:rPr>
        <w:t xml:space="preserve">digunakan </w:t>
      </w:r>
      <w:r w:rsidR="0053618E">
        <w:rPr>
          <w:rFonts w:ascii="Times New Roman" w:hAnsi="Times New Roman" w:cs="Times New Roman"/>
          <w:sz w:val="24"/>
          <w:szCs w:val="24"/>
        </w:rPr>
        <w:t>dalam</w:t>
      </w:r>
      <w:r w:rsidR="00996733" w:rsidRPr="00996733">
        <w:rPr>
          <w:rFonts w:ascii="Times New Roman" w:hAnsi="Times New Roman" w:cs="Times New Roman"/>
          <w:sz w:val="24"/>
          <w:szCs w:val="24"/>
        </w:rPr>
        <w:t xml:space="preserve"> melakukan </w:t>
      </w:r>
      <w:r w:rsidR="0053618E">
        <w:rPr>
          <w:rFonts w:ascii="Times New Roman" w:hAnsi="Times New Roman" w:cs="Times New Roman"/>
          <w:sz w:val="24"/>
          <w:szCs w:val="24"/>
        </w:rPr>
        <w:t>pendekatan</w:t>
      </w:r>
      <w:r w:rsidR="00996733" w:rsidRPr="00996733">
        <w:rPr>
          <w:rFonts w:ascii="Times New Roman" w:hAnsi="Times New Roman" w:cs="Times New Roman"/>
          <w:sz w:val="24"/>
          <w:szCs w:val="24"/>
        </w:rPr>
        <w:t xml:space="preserve"> psikoterapi yang ber</w:t>
      </w:r>
      <w:r w:rsidR="0053618E">
        <w:rPr>
          <w:rFonts w:ascii="Times New Roman" w:hAnsi="Times New Roman" w:cs="Times New Roman"/>
          <w:sz w:val="24"/>
          <w:szCs w:val="24"/>
        </w:rPr>
        <w:t>dasar</w:t>
      </w:r>
      <w:r w:rsidR="00996733" w:rsidRPr="00996733">
        <w:rPr>
          <w:rFonts w:ascii="Times New Roman" w:hAnsi="Times New Roman" w:cs="Times New Roman"/>
          <w:sz w:val="24"/>
          <w:szCs w:val="24"/>
        </w:rPr>
        <w:t xml:space="preserve"> pada aliran behaviorisme, aliran</w:t>
      </w:r>
      <w:r w:rsidR="0053618E">
        <w:rPr>
          <w:rFonts w:ascii="Times New Roman" w:hAnsi="Times New Roman" w:cs="Times New Roman"/>
          <w:sz w:val="24"/>
          <w:szCs w:val="24"/>
        </w:rPr>
        <w:t xml:space="preserve"> tersebut</w:t>
      </w:r>
      <w:r w:rsidR="00996733" w:rsidRPr="00996733">
        <w:rPr>
          <w:rFonts w:ascii="Times New Roman" w:hAnsi="Times New Roman" w:cs="Times New Roman"/>
          <w:sz w:val="24"/>
          <w:szCs w:val="24"/>
        </w:rPr>
        <w:t xml:space="preserve"> yang menitikberatkan peranan lingkungan</w:t>
      </w:r>
      <w:r w:rsidR="0053618E">
        <w:rPr>
          <w:rFonts w:ascii="Times New Roman" w:hAnsi="Times New Roman" w:cs="Times New Roman"/>
          <w:sz w:val="24"/>
          <w:szCs w:val="24"/>
        </w:rPr>
        <w:t xml:space="preserve"> dan</w:t>
      </w:r>
      <w:r w:rsidR="00996733" w:rsidRPr="00996733">
        <w:rPr>
          <w:rFonts w:ascii="Times New Roman" w:hAnsi="Times New Roman" w:cs="Times New Roman"/>
          <w:sz w:val="24"/>
          <w:szCs w:val="24"/>
        </w:rPr>
        <w:t xml:space="preserve"> dunia luar s</w:t>
      </w:r>
      <w:r w:rsidR="0053618E">
        <w:rPr>
          <w:rFonts w:ascii="Times New Roman" w:hAnsi="Times New Roman" w:cs="Times New Roman"/>
          <w:sz w:val="24"/>
          <w:szCs w:val="24"/>
        </w:rPr>
        <w:t>ebagai</w:t>
      </w:r>
      <w:r w:rsidR="00996733" w:rsidRPr="00996733">
        <w:rPr>
          <w:rFonts w:ascii="Times New Roman" w:hAnsi="Times New Roman" w:cs="Times New Roman"/>
          <w:sz w:val="24"/>
          <w:szCs w:val="24"/>
        </w:rPr>
        <w:t xml:space="preserve"> faktor penting dimana seseorang dip</w:t>
      </w:r>
      <w:r w:rsidR="00996733">
        <w:rPr>
          <w:rFonts w:ascii="Times New Roman" w:hAnsi="Times New Roman" w:cs="Times New Roman"/>
          <w:sz w:val="24"/>
          <w:szCs w:val="24"/>
        </w:rPr>
        <w:t xml:space="preserve">engaruhi dan </w:t>
      </w:r>
      <w:r w:rsidR="00996733" w:rsidRPr="00996733">
        <w:rPr>
          <w:rFonts w:ascii="Times New Roman" w:hAnsi="Times New Roman" w:cs="Times New Roman"/>
          <w:sz w:val="24"/>
          <w:szCs w:val="24"/>
        </w:rPr>
        <w:t>seseorang belajar (Singgih Gunarso, 2009:191).</w:t>
      </w:r>
      <w:r w:rsidR="00996733">
        <w:rPr>
          <w:rFonts w:ascii="Times New Roman" w:hAnsi="Times New Roman" w:cs="Times New Roman"/>
          <w:sz w:val="24"/>
          <w:szCs w:val="24"/>
        </w:rPr>
        <w:t xml:space="preserve"> </w:t>
      </w:r>
      <w:r w:rsidR="00996733" w:rsidRPr="00996733">
        <w:rPr>
          <w:rFonts w:ascii="Times New Roman" w:hAnsi="Times New Roman" w:cs="Times New Roman"/>
          <w:sz w:val="24"/>
          <w:szCs w:val="24"/>
        </w:rPr>
        <w:t>Aliran</w:t>
      </w:r>
      <w:r w:rsidR="0053618E">
        <w:rPr>
          <w:rFonts w:ascii="Times New Roman" w:hAnsi="Times New Roman" w:cs="Times New Roman"/>
          <w:sz w:val="24"/>
          <w:szCs w:val="24"/>
        </w:rPr>
        <w:t xml:space="preserve"> behavioral</w:t>
      </w:r>
      <w:r w:rsidR="00996733" w:rsidRPr="00996733">
        <w:rPr>
          <w:rFonts w:ascii="Times New Roman" w:hAnsi="Times New Roman" w:cs="Times New Roman"/>
          <w:sz w:val="24"/>
          <w:szCs w:val="24"/>
        </w:rPr>
        <w:t xml:space="preserve"> ini berkembang pada mulanya di Rusia</w:t>
      </w:r>
      <w:r w:rsidR="0053618E">
        <w:rPr>
          <w:rFonts w:ascii="Times New Roman" w:hAnsi="Times New Roman" w:cs="Times New Roman"/>
          <w:sz w:val="24"/>
          <w:szCs w:val="24"/>
        </w:rPr>
        <w:t xml:space="preserve"> yang</w:t>
      </w:r>
      <w:r w:rsidR="00996733" w:rsidRPr="00996733">
        <w:rPr>
          <w:rFonts w:ascii="Times New Roman" w:hAnsi="Times New Roman" w:cs="Times New Roman"/>
          <w:sz w:val="24"/>
          <w:szCs w:val="24"/>
        </w:rPr>
        <w:t xml:space="preserve"> kemudian diikuti perkembangannya di Amerika (Williamson et al., 2021). Di</w:t>
      </w:r>
      <w:r w:rsidR="0053618E">
        <w:rPr>
          <w:rFonts w:ascii="Times New Roman" w:hAnsi="Times New Roman" w:cs="Times New Roman"/>
          <w:sz w:val="24"/>
          <w:szCs w:val="24"/>
        </w:rPr>
        <w:t>ketahui</w:t>
      </w:r>
      <w:r w:rsidR="00996733" w:rsidRPr="00996733">
        <w:rPr>
          <w:rFonts w:ascii="Times New Roman" w:hAnsi="Times New Roman" w:cs="Times New Roman"/>
          <w:sz w:val="24"/>
          <w:szCs w:val="24"/>
        </w:rPr>
        <w:t xml:space="preserve"> bahwa </w:t>
      </w:r>
      <w:r w:rsidR="00996733">
        <w:rPr>
          <w:rFonts w:ascii="Times New Roman" w:hAnsi="Times New Roman" w:cs="Times New Roman"/>
          <w:sz w:val="24"/>
          <w:szCs w:val="24"/>
        </w:rPr>
        <w:t xml:space="preserve">pendekatan </w:t>
      </w:r>
      <w:r w:rsidR="00996733" w:rsidRPr="00996733">
        <w:rPr>
          <w:rFonts w:ascii="Times New Roman" w:hAnsi="Times New Roman" w:cs="Times New Roman"/>
          <w:sz w:val="24"/>
          <w:szCs w:val="24"/>
        </w:rPr>
        <w:t xml:space="preserve">konseling behavioral </w:t>
      </w:r>
      <w:r w:rsidR="0065790C">
        <w:rPr>
          <w:rFonts w:ascii="Times New Roman" w:hAnsi="Times New Roman" w:cs="Times New Roman"/>
          <w:sz w:val="24"/>
          <w:szCs w:val="24"/>
        </w:rPr>
        <w:t>merupakan</w:t>
      </w:r>
      <w:r w:rsidR="00996733" w:rsidRPr="00996733">
        <w:rPr>
          <w:rFonts w:ascii="Times New Roman" w:hAnsi="Times New Roman" w:cs="Times New Roman"/>
          <w:sz w:val="24"/>
          <w:szCs w:val="24"/>
        </w:rPr>
        <w:t xml:space="preserve"> suatu proses</w:t>
      </w:r>
      <w:r w:rsidR="0065790C">
        <w:rPr>
          <w:rFonts w:ascii="Times New Roman" w:hAnsi="Times New Roman" w:cs="Times New Roman"/>
          <w:sz w:val="24"/>
          <w:szCs w:val="24"/>
        </w:rPr>
        <w:t xml:space="preserve"> dalam</w:t>
      </w:r>
      <w:r w:rsidR="00AA3E05">
        <w:rPr>
          <w:rFonts w:ascii="Times New Roman" w:hAnsi="Times New Roman" w:cs="Times New Roman"/>
          <w:sz w:val="24"/>
          <w:szCs w:val="24"/>
        </w:rPr>
        <w:t xml:space="preserve"> menangani seseorang</w:t>
      </w:r>
      <w:r w:rsidR="00996733" w:rsidRPr="00996733">
        <w:rPr>
          <w:rFonts w:ascii="Times New Roman" w:hAnsi="Times New Roman" w:cs="Times New Roman"/>
          <w:sz w:val="24"/>
          <w:szCs w:val="24"/>
        </w:rPr>
        <w:t xml:space="preserve"> untuk belajar </w:t>
      </w:r>
      <w:r w:rsidR="00AA3E05">
        <w:rPr>
          <w:rFonts w:ascii="Times New Roman" w:hAnsi="Times New Roman" w:cs="Times New Roman"/>
          <w:sz w:val="24"/>
          <w:szCs w:val="24"/>
        </w:rPr>
        <w:t xml:space="preserve">mengontrol diri serta dapat </w:t>
      </w:r>
      <w:r w:rsidR="00996733" w:rsidRPr="00996733">
        <w:rPr>
          <w:rFonts w:ascii="Times New Roman" w:hAnsi="Times New Roman" w:cs="Times New Roman"/>
          <w:sz w:val="24"/>
          <w:szCs w:val="24"/>
        </w:rPr>
        <w:t>memecahkan masalah</w:t>
      </w:r>
      <w:r w:rsidR="00AA3E05">
        <w:rPr>
          <w:rFonts w:ascii="Times New Roman" w:hAnsi="Times New Roman" w:cs="Times New Roman"/>
          <w:sz w:val="24"/>
          <w:szCs w:val="24"/>
        </w:rPr>
        <w:t xml:space="preserve"> yang ada.</w:t>
      </w:r>
    </w:p>
    <w:p w14:paraId="7C2F5D36" w14:textId="77777777" w:rsidR="00860D4D" w:rsidRDefault="00860D4D" w:rsidP="00860D4D">
      <w:pPr>
        <w:pStyle w:val="ListParagraph"/>
        <w:numPr>
          <w:ilvl w:val="0"/>
          <w:numId w:val="9"/>
        </w:numPr>
        <w:spacing w:line="360" w:lineRule="auto"/>
        <w:jc w:val="both"/>
        <w:rPr>
          <w:rFonts w:ascii="Times New Roman" w:hAnsi="Times New Roman" w:cs="Times New Roman"/>
          <w:b/>
          <w:sz w:val="24"/>
          <w:szCs w:val="24"/>
        </w:rPr>
      </w:pPr>
      <w:r w:rsidRPr="00782BB6">
        <w:rPr>
          <w:rFonts w:ascii="Times New Roman" w:hAnsi="Times New Roman" w:cs="Times New Roman"/>
          <w:b/>
          <w:sz w:val="24"/>
          <w:szCs w:val="24"/>
        </w:rPr>
        <w:t>Tujuan Konseling Behavioral</w:t>
      </w:r>
    </w:p>
    <w:p w14:paraId="4017CADE" w14:textId="77777777" w:rsidR="00860D4D" w:rsidRDefault="00860D4D" w:rsidP="00860D4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Tujuan dari pendekatan konseling behavioral adalah upaya untuk mengubah tingkah laku atau perilaku seseorang </w:t>
      </w:r>
      <w:r w:rsidRPr="00FA20F8">
        <w:rPr>
          <w:rFonts w:ascii="Times New Roman" w:hAnsi="Times New Roman" w:cs="Times New Roman"/>
          <w:sz w:val="24"/>
          <w:szCs w:val="24"/>
        </w:rPr>
        <w:t xml:space="preserve">menjadi lebih baik </w:t>
      </w:r>
      <w:r>
        <w:rPr>
          <w:rFonts w:ascii="Times New Roman" w:hAnsi="Times New Roman" w:cs="Times New Roman"/>
          <w:sz w:val="24"/>
          <w:szCs w:val="24"/>
        </w:rPr>
        <w:t>dengan cara</w:t>
      </w:r>
      <w:r w:rsidRPr="00FA20F8">
        <w:rPr>
          <w:rFonts w:ascii="Times New Roman" w:hAnsi="Times New Roman" w:cs="Times New Roman"/>
          <w:sz w:val="24"/>
          <w:szCs w:val="24"/>
        </w:rPr>
        <w:t xml:space="preserve"> </w:t>
      </w:r>
      <w:r>
        <w:rPr>
          <w:rFonts w:ascii="Times New Roman" w:hAnsi="Times New Roman" w:cs="Times New Roman"/>
          <w:sz w:val="24"/>
          <w:szCs w:val="24"/>
        </w:rPr>
        <w:t>menguatkan diri dan menguatkan</w:t>
      </w:r>
      <w:r w:rsidRPr="00FA20F8">
        <w:rPr>
          <w:rFonts w:ascii="Times New Roman" w:hAnsi="Times New Roman" w:cs="Times New Roman"/>
          <w:sz w:val="24"/>
          <w:szCs w:val="24"/>
        </w:rPr>
        <w:t xml:space="preserve"> perilaku yang baik </w:t>
      </w:r>
      <w:r>
        <w:rPr>
          <w:rFonts w:ascii="Times New Roman" w:hAnsi="Times New Roman" w:cs="Times New Roman"/>
          <w:sz w:val="24"/>
          <w:szCs w:val="24"/>
        </w:rPr>
        <w:t>serta</w:t>
      </w:r>
      <w:r w:rsidRPr="00FA20F8">
        <w:rPr>
          <w:rFonts w:ascii="Times New Roman" w:hAnsi="Times New Roman" w:cs="Times New Roman"/>
          <w:sz w:val="24"/>
          <w:szCs w:val="24"/>
        </w:rPr>
        <w:t xml:space="preserve"> </w:t>
      </w:r>
      <w:r>
        <w:rPr>
          <w:rFonts w:ascii="Times New Roman" w:hAnsi="Times New Roman" w:cs="Times New Roman"/>
          <w:sz w:val="24"/>
          <w:szCs w:val="24"/>
        </w:rPr>
        <w:t>mengubah</w:t>
      </w:r>
      <w:r w:rsidRPr="00FA20F8">
        <w:rPr>
          <w:rFonts w:ascii="Times New Roman" w:hAnsi="Times New Roman" w:cs="Times New Roman"/>
          <w:sz w:val="24"/>
          <w:szCs w:val="24"/>
        </w:rPr>
        <w:t xml:space="preserve"> perilaku </w:t>
      </w:r>
      <w:r>
        <w:rPr>
          <w:rFonts w:ascii="Times New Roman" w:hAnsi="Times New Roman" w:cs="Times New Roman"/>
          <w:sz w:val="24"/>
          <w:szCs w:val="24"/>
        </w:rPr>
        <w:t>yang negatif</w:t>
      </w:r>
      <w:r w:rsidRPr="00FA20F8">
        <w:rPr>
          <w:rFonts w:ascii="Times New Roman" w:hAnsi="Times New Roman" w:cs="Times New Roman"/>
          <w:sz w:val="24"/>
          <w:szCs w:val="24"/>
        </w:rPr>
        <w:t>.</w:t>
      </w:r>
      <w:r>
        <w:rPr>
          <w:rFonts w:ascii="Times New Roman" w:hAnsi="Times New Roman" w:cs="Times New Roman"/>
          <w:sz w:val="24"/>
          <w:szCs w:val="24"/>
        </w:rPr>
        <w:t xml:space="preserve"> Sebagaimana dikemukakan oleh </w:t>
      </w:r>
      <w:r w:rsidRPr="00FA20F8">
        <w:rPr>
          <w:rFonts w:ascii="Times New Roman" w:hAnsi="Times New Roman" w:cs="Times New Roman"/>
          <w:sz w:val="24"/>
          <w:szCs w:val="24"/>
        </w:rPr>
        <w:t>Hartono &amp; Boy Soed</w:t>
      </w:r>
      <w:r>
        <w:rPr>
          <w:rFonts w:ascii="Times New Roman" w:hAnsi="Times New Roman" w:cs="Times New Roman"/>
          <w:sz w:val="24"/>
          <w:szCs w:val="24"/>
        </w:rPr>
        <w:t>armadji (2012:124) t</w:t>
      </w:r>
      <w:r w:rsidRPr="00FA20F8">
        <w:rPr>
          <w:rFonts w:ascii="Times New Roman" w:hAnsi="Times New Roman" w:cs="Times New Roman"/>
          <w:sz w:val="24"/>
          <w:szCs w:val="24"/>
        </w:rPr>
        <w:t xml:space="preserve">ujuan konseling behavioral adalah untuk mengubah dan </w:t>
      </w:r>
      <w:r>
        <w:rPr>
          <w:rFonts w:ascii="Times New Roman" w:hAnsi="Times New Roman" w:cs="Times New Roman"/>
          <w:sz w:val="24"/>
          <w:szCs w:val="24"/>
        </w:rPr>
        <w:t>menghilangkan</w:t>
      </w:r>
      <w:r w:rsidRPr="00FA20F8">
        <w:rPr>
          <w:rFonts w:ascii="Times New Roman" w:hAnsi="Times New Roman" w:cs="Times New Roman"/>
          <w:sz w:val="24"/>
          <w:szCs w:val="24"/>
        </w:rPr>
        <w:t xml:space="preserve"> perilaku buruk dengan menggunakan </w:t>
      </w:r>
      <w:r>
        <w:rPr>
          <w:rFonts w:ascii="Times New Roman" w:hAnsi="Times New Roman" w:cs="Times New Roman"/>
          <w:sz w:val="24"/>
          <w:szCs w:val="24"/>
        </w:rPr>
        <w:t>metode</w:t>
      </w:r>
      <w:r w:rsidRPr="00FA20F8">
        <w:rPr>
          <w:rFonts w:ascii="Times New Roman" w:hAnsi="Times New Roman" w:cs="Times New Roman"/>
          <w:sz w:val="24"/>
          <w:szCs w:val="24"/>
        </w:rPr>
        <w:t xml:space="preserve"> </w:t>
      </w:r>
      <w:r>
        <w:rPr>
          <w:rFonts w:ascii="Times New Roman" w:hAnsi="Times New Roman" w:cs="Times New Roman"/>
          <w:sz w:val="24"/>
          <w:szCs w:val="24"/>
        </w:rPr>
        <w:t>pembelajaran</w:t>
      </w:r>
      <w:r w:rsidRPr="00FA20F8">
        <w:rPr>
          <w:rFonts w:ascii="Times New Roman" w:hAnsi="Times New Roman" w:cs="Times New Roman"/>
          <w:sz w:val="24"/>
          <w:szCs w:val="24"/>
        </w:rPr>
        <w:t xml:space="preserve"> yang baru </w:t>
      </w:r>
      <w:r>
        <w:rPr>
          <w:rFonts w:ascii="Times New Roman" w:hAnsi="Times New Roman" w:cs="Times New Roman"/>
          <w:sz w:val="24"/>
          <w:szCs w:val="24"/>
        </w:rPr>
        <w:t xml:space="preserve">dan </w:t>
      </w:r>
      <w:r w:rsidRPr="00FA20F8">
        <w:rPr>
          <w:rFonts w:ascii="Times New Roman" w:hAnsi="Times New Roman" w:cs="Times New Roman"/>
          <w:sz w:val="24"/>
          <w:szCs w:val="24"/>
        </w:rPr>
        <w:t xml:space="preserve">yang lebih </w:t>
      </w:r>
      <w:r>
        <w:rPr>
          <w:rFonts w:ascii="Times New Roman" w:hAnsi="Times New Roman" w:cs="Times New Roman"/>
          <w:sz w:val="24"/>
          <w:szCs w:val="24"/>
        </w:rPr>
        <w:t xml:space="preserve">diinginkan. Maka </w:t>
      </w:r>
      <w:r w:rsidRPr="00FA20F8">
        <w:rPr>
          <w:rFonts w:ascii="Times New Roman" w:hAnsi="Times New Roman" w:cs="Times New Roman"/>
          <w:sz w:val="24"/>
          <w:szCs w:val="24"/>
        </w:rPr>
        <w:t>disimpulkan bahwa tujuan konseling beh</w:t>
      </w:r>
      <w:r>
        <w:rPr>
          <w:rFonts w:ascii="Times New Roman" w:hAnsi="Times New Roman" w:cs="Times New Roman"/>
          <w:sz w:val="24"/>
          <w:szCs w:val="24"/>
        </w:rPr>
        <w:t>avioral adalah sebagai berikut:</w:t>
      </w:r>
    </w:p>
    <w:p w14:paraId="6BCE7000" w14:textId="330BA1F2" w:rsidR="00860D4D" w:rsidRDefault="00BC1472" w:rsidP="00860D4D">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Guna</w:t>
      </w:r>
      <w:r w:rsidR="00860D4D" w:rsidRPr="00924652">
        <w:rPr>
          <w:rFonts w:ascii="Times New Roman" w:hAnsi="Times New Roman" w:cs="Times New Roman"/>
          <w:sz w:val="24"/>
          <w:szCs w:val="24"/>
        </w:rPr>
        <w:t xml:space="preserve"> </w:t>
      </w:r>
      <w:r w:rsidR="00860D4D">
        <w:rPr>
          <w:rFonts w:ascii="Times New Roman" w:hAnsi="Times New Roman" w:cs="Times New Roman"/>
          <w:sz w:val="24"/>
          <w:szCs w:val="24"/>
        </w:rPr>
        <w:t>menghilangkan</w:t>
      </w:r>
      <w:r w:rsidR="00860D4D" w:rsidRPr="00924652">
        <w:rPr>
          <w:rFonts w:ascii="Times New Roman" w:hAnsi="Times New Roman" w:cs="Times New Roman"/>
          <w:sz w:val="24"/>
          <w:szCs w:val="24"/>
        </w:rPr>
        <w:t xml:space="preserve"> perilaku buruk </w:t>
      </w:r>
      <w:r w:rsidR="00860D4D">
        <w:rPr>
          <w:rFonts w:ascii="Times New Roman" w:hAnsi="Times New Roman" w:cs="Times New Roman"/>
          <w:sz w:val="24"/>
          <w:szCs w:val="24"/>
        </w:rPr>
        <w:t xml:space="preserve">seseorang </w:t>
      </w:r>
      <w:r w:rsidR="00860D4D" w:rsidRPr="00924652">
        <w:rPr>
          <w:rFonts w:ascii="Times New Roman" w:hAnsi="Times New Roman" w:cs="Times New Roman"/>
          <w:sz w:val="24"/>
          <w:szCs w:val="24"/>
        </w:rPr>
        <w:t xml:space="preserve">dengan menggunakan cara belajar yang baru </w:t>
      </w:r>
      <w:r w:rsidR="00860D4D">
        <w:rPr>
          <w:rFonts w:ascii="Times New Roman" w:hAnsi="Times New Roman" w:cs="Times New Roman"/>
          <w:sz w:val="24"/>
          <w:szCs w:val="24"/>
        </w:rPr>
        <w:t>dan</w:t>
      </w:r>
      <w:r w:rsidR="00860D4D" w:rsidRPr="00924652">
        <w:rPr>
          <w:rFonts w:ascii="Times New Roman" w:hAnsi="Times New Roman" w:cs="Times New Roman"/>
          <w:sz w:val="24"/>
          <w:szCs w:val="24"/>
        </w:rPr>
        <w:t xml:space="preserve"> lebih sesuai </w:t>
      </w:r>
      <w:r w:rsidR="00860D4D">
        <w:rPr>
          <w:rFonts w:ascii="Times New Roman" w:hAnsi="Times New Roman" w:cs="Times New Roman"/>
          <w:sz w:val="24"/>
          <w:szCs w:val="24"/>
        </w:rPr>
        <w:t>sehingga dapat dipahami.</w:t>
      </w:r>
    </w:p>
    <w:p w14:paraId="69ABA988" w14:textId="77777777" w:rsidR="00860D4D" w:rsidRDefault="00860D4D" w:rsidP="00860D4D">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Pr="00924652">
        <w:rPr>
          <w:rFonts w:ascii="Times New Roman" w:hAnsi="Times New Roman" w:cs="Times New Roman"/>
          <w:sz w:val="24"/>
          <w:szCs w:val="24"/>
        </w:rPr>
        <w:t xml:space="preserve">emperkuat perilaku </w:t>
      </w:r>
      <w:r>
        <w:rPr>
          <w:rFonts w:ascii="Times New Roman" w:hAnsi="Times New Roman" w:cs="Times New Roman"/>
          <w:sz w:val="24"/>
          <w:szCs w:val="24"/>
        </w:rPr>
        <w:t>seseorang dalam menghadapi kondisi di masyarakat</w:t>
      </w:r>
      <w:r w:rsidRPr="00924652">
        <w:rPr>
          <w:rFonts w:ascii="Times New Roman" w:hAnsi="Times New Roman" w:cs="Times New Roman"/>
          <w:sz w:val="24"/>
          <w:szCs w:val="24"/>
        </w:rPr>
        <w:t xml:space="preserve">, dan memperlemah atau menghilangkan perilaku yang </w:t>
      </w:r>
      <w:r>
        <w:rPr>
          <w:rFonts w:ascii="Times New Roman" w:hAnsi="Times New Roman" w:cs="Times New Roman"/>
          <w:sz w:val="24"/>
          <w:szCs w:val="24"/>
        </w:rPr>
        <w:t xml:space="preserve">tidak dapat beradaptasi dengan keadaan sekitar. </w:t>
      </w:r>
    </w:p>
    <w:p w14:paraId="7993B838" w14:textId="77777777" w:rsidR="00860D4D" w:rsidRPr="00924652" w:rsidRDefault="00860D4D" w:rsidP="00860D4D">
      <w:pPr>
        <w:pStyle w:val="ListParagraph"/>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M</w:t>
      </w:r>
      <w:r w:rsidRPr="00924652">
        <w:rPr>
          <w:rFonts w:ascii="Times New Roman" w:hAnsi="Times New Roman" w:cs="Times New Roman"/>
          <w:sz w:val="24"/>
          <w:szCs w:val="24"/>
        </w:rPr>
        <w:t xml:space="preserve">embentuk sikap </w:t>
      </w:r>
      <w:r>
        <w:rPr>
          <w:rFonts w:ascii="Times New Roman" w:hAnsi="Times New Roman" w:cs="Times New Roman"/>
          <w:sz w:val="24"/>
          <w:szCs w:val="24"/>
        </w:rPr>
        <w:t xml:space="preserve">yang dapat berkomunikasi secara tegas dan lugas </w:t>
      </w:r>
      <w:r w:rsidRPr="00924652">
        <w:rPr>
          <w:rFonts w:ascii="Times New Roman" w:hAnsi="Times New Roman" w:cs="Times New Roman"/>
          <w:sz w:val="24"/>
          <w:szCs w:val="24"/>
        </w:rPr>
        <w:t>.</w:t>
      </w:r>
    </w:p>
    <w:p w14:paraId="330F392D" w14:textId="77777777" w:rsidR="00860D4D" w:rsidRDefault="00860D4D" w:rsidP="00860D4D">
      <w:pPr>
        <w:pStyle w:val="ListParagraph"/>
        <w:numPr>
          <w:ilvl w:val="0"/>
          <w:numId w:val="9"/>
        </w:numPr>
        <w:spacing w:line="360" w:lineRule="auto"/>
        <w:jc w:val="both"/>
        <w:rPr>
          <w:rFonts w:ascii="Times New Roman" w:hAnsi="Times New Roman" w:cs="Times New Roman"/>
          <w:b/>
          <w:sz w:val="24"/>
          <w:szCs w:val="24"/>
        </w:rPr>
      </w:pPr>
      <w:r>
        <w:rPr>
          <w:rFonts w:ascii="Times New Roman" w:hAnsi="Times New Roman" w:cs="Times New Roman"/>
          <w:b/>
          <w:sz w:val="24"/>
          <w:szCs w:val="24"/>
        </w:rPr>
        <w:t>Langkah-Langkah Konseling</w:t>
      </w:r>
    </w:p>
    <w:p w14:paraId="6A113E80" w14:textId="77777777" w:rsidR="00860D4D" w:rsidRDefault="00860D4D" w:rsidP="00860D4D">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L</w:t>
      </w:r>
      <w:r w:rsidRPr="00DC740C">
        <w:rPr>
          <w:rFonts w:ascii="Times New Roman" w:hAnsi="Times New Roman" w:cs="Times New Roman"/>
          <w:sz w:val="24"/>
          <w:szCs w:val="24"/>
        </w:rPr>
        <w:t>angk</w:t>
      </w:r>
      <w:r>
        <w:rPr>
          <w:rFonts w:ascii="Times New Roman" w:hAnsi="Times New Roman" w:cs="Times New Roman"/>
          <w:sz w:val="24"/>
          <w:szCs w:val="24"/>
        </w:rPr>
        <w:t>ah-langkah konseling behavioral menurut (G</w:t>
      </w:r>
      <w:r w:rsidRPr="00DC740C">
        <w:rPr>
          <w:rFonts w:ascii="Times New Roman" w:hAnsi="Times New Roman" w:cs="Times New Roman"/>
          <w:sz w:val="24"/>
          <w:szCs w:val="24"/>
        </w:rPr>
        <w:t>antina komalasari, eka wahyun</w:t>
      </w:r>
      <w:r>
        <w:rPr>
          <w:rFonts w:ascii="Times New Roman" w:hAnsi="Times New Roman" w:cs="Times New Roman"/>
          <w:sz w:val="24"/>
          <w:szCs w:val="24"/>
        </w:rPr>
        <w:t>i, 2016) yaitu sebagai berikut:</w:t>
      </w:r>
    </w:p>
    <w:p w14:paraId="32979575" w14:textId="7309C815" w:rsidR="00860D4D" w:rsidRDefault="00860D4D" w:rsidP="00860D4D">
      <w:pPr>
        <w:pStyle w:val="ListParagraph"/>
        <w:numPr>
          <w:ilvl w:val="0"/>
          <w:numId w:val="15"/>
        </w:numPr>
        <w:spacing w:line="360" w:lineRule="auto"/>
        <w:jc w:val="both"/>
        <w:rPr>
          <w:rFonts w:ascii="Times New Roman" w:hAnsi="Times New Roman" w:cs="Times New Roman"/>
          <w:sz w:val="24"/>
          <w:szCs w:val="24"/>
        </w:rPr>
      </w:pPr>
      <w:r w:rsidRPr="00DC740C">
        <w:rPr>
          <w:rFonts w:ascii="Times New Roman" w:hAnsi="Times New Roman" w:cs="Times New Roman"/>
          <w:sz w:val="24"/>
          <w:szCs w:val="24"/>
        </w:rPr>
        <w:t>Melakukan Asesmen (</w:t>
      </w:r>
      <w:r w:rsidRPr="0077351B">
        <w:rPr>
          <w:rFonts w:ascii="Times New Roman" w:hAnsi="Times New Roman" w:cs="Times New Roman"/>
          <w:i/>
          <w:sz w:val="24"/>
          <w:szCs w:val="24"/>
        </w:rPr>
        <w:t>assessment</w:t>
      </w:r>
      <w:r w:rsidRPr="00DC740C">
        <w:rPr>
          <w:rFonts w:ascii="Times New Roman" w:hAnsi="Times New Roman" w:cs="Times New Roman"/>
          <w:sz w:val="24"/>
          <w:szCs w:val="24"/>
        </w:rPr>
        <w:t xml:space="preserve">). </w:t>
      </w:r>
      <w:r>
        <w:rPr>
          <w:rFonts w:ascii="Times New Roman" w:hAnsi="Times New Roman" w:cs="Times New Roman"/>
          <w:sz w:val="24"/>
          <w:szCs w:val="24"/>
        </w:rPr>
        <w:t>Tujuan dari tahap ini adalah</w:t>
      </w:r>
      <w:r w:rsidRPr="00DC740C">
        <w:rPr>
          <w:rFonts w:ascii="Times New Roman" w:hAnsi="Times New Roman" w:cs="Times New Roman"/>
          <w:sz w:val="24"/>
          <w:szCs w:val="24"/>
        </w:rPr>
        <w:t xml:space="preserve"> </w:t>
      </w:r>
      <w:r w:rsidR="00BC1472">
        <w:rPr>
          <w:rFonts w:ascii="Times New Roman" w:hAnsi="Times New Roman" w:cs="Times New Roman"/>
          <w:sz w:val="24"/>
          <w:szCs w:val="24"/>
        </w:rPr>
        <w:t>upaya</w:t>
      </w:r>
      <w:r w:rsidRPr="00DC740C">
        <w:rPr>
          <w:rFonts w:ascii="Times New Roman" w:hAnsi="Times New Roman" w:cs="Times New Roman"/>
          <w:sz w:val="24"/>
          <w:szCs w:val="24"/>
        </w:rPr>
        <w:t xml:space="preserve"> menentukan apa yang </w:t>
      </w:r>
      <w:r>
        <w:rPr>
          <w:rFonts w:ascii="Times New Roman" w:hAnsi="Times New Roman" w:cs="Times New Roman"/>
          <w:sz w:val="24"/>
          <w:szCs w:val="24"/>
        </w:rPr>
        <w:t xml:space="preserve">sedang </w:t>
      </w:r>
      <w:r w:rsidRPr="00DC740C">
        <w:rPr>
          <w:rFonts w:ascii="Times New Roman" w:hAnsi="Times New Roman" w:cs="Times New Roman"/>
          <w:sz w:val="24"/>
          <w:szCs w:val="24"/>
        </w:rPr>
        <w:t>dilakukan</w:t>
      </w:r>
      <w:r>
        <w:rPr>
          <w:rFonts w:ascii="Times New Roman" w:hAnsi="Times New Roman" w:cs="Times New Roman"/>
          <w:sz w:val="24"/>
          <w:szCs w:val="24"/>
        </w:rPr>
        <w:t xml:space="preserve"> oleh k</w:t>
      </w:r>
      <w:r w:rsidR="00BC1472">
        <w:rPr>
          <w:rFonts w:ascii="Times New Roman" w:hAnsi="Times New Roman" w:cs="Times New Roman"/>
          <w:sz w:val="24"/>
          <w:szCs w:val="24"/>
        </w:rPr>
        <w:t>lien</w:t>
      </w:r>
      <w:r>
        <w:rPr>
          <w:rFonts w:ascii="Times New Roman" w:hAnsi="Times New Roman" w:cs="Times New Roman"/>
          <w:sz w:val="24"/>
          <w:szCs w:val="24"/>
        </w:rPr>
        <w:t xml:space="preserve"> pada saat ini.</w:t>
      </w:r>
    </w:p>
    <w:p w14:paraId="7C4D84FD" w14:textId="77777777" w:rsidR="00860D4D" w:rsidRDefault="00860D4D" w:rsidP="00860D4D">
      <w:pPr>
        <w:pStyle w:val="ListParagraph"/>
        <w:numPr>
          <w:ilvl w:val="0"/>
          <w:numId w:val="15"/>
        </w:numPr>
        <w:spacing w:line="360" w:lineRule="auto"/>
        <w:jc w:val="both"/>
        <w:rPr>
          <w:rFonts w:ascii="Times New Roman" w:hAnsi="Times New Roman" w:cs="Times New Roman"/>
          <w:sz w:val="24"/>
          <w:szCs w:val="24"/>
        </w:rPr>
      </w:pPr>
      <w:r w:rsidRPr="00DC740C">
        <w:rPr>
          <w:rFonts w:ascii="Times New Roman" w:hAnsi="Times New Roman" w:cs="Times New Roman"/>
          <w:sz w:val="24"/>
          <w:szCs w:val="24"/>
        </w:rPr>
        <w:t>Menetapkan tujuan (</w:t>
      </w:r>
      <w:r w:rsidRPr="0077351B">
        <w:rPr>
          <w:rFonts w:ascii="Times New Roman" w:hAnsi="Times New Roman" w:cs="Times New Roman"/>
          <w:i/>
          <w:sz w:val="24"/>
          <w:szCs w:val="24"/>
        </w:rPr>
        <w:t>goal setting</w:t>
      </w:r>
      <w:r w:rsidRPr="00DC740C">
        <w:rPr>
          <w:rFonts w:ascii="Times New Roman" w:hAnsi="Times New Roman" w:cs="Times New Roman"/>
          <w:sz w:val="24"/>
          <w:szCs w:val="24"/>
        </w:rPr>
        <w:t xml:space="preserve">). </w:t>
      </w:r>
      <w:r>
        <w:rPr>
          <w:rFonts w:ascii="Times New Roman" w:hAnsi="Times New Roman" w:cs="Times New Roman"/>
          <w:sz w:val="24"/>
          <w:szCs w:val="24"/>
        </w:rPr>
        <w:t>B</w:t>
      </w:r>
      <w:r w:rsidRPr="00DC740C">
        <w:rPr>
          <w:rFonts w:ascii="Times New Roman" w:hAnsi="Times New Roman" w:cs="Times New Roman"/>
          <w:sz w:val="24"/>
          <w:szCs w:val="24"/>
        </w:rPr>
        <w:t>erdasarkan informasi yang t</w:t>
      </w:r>
      <w:r>
        <w:rPr>
          <w:rFonts w:ascii="Times New Roman" w:hAnsi="Times New Roman" w:cs="Times New Roman"/>
          <w:sz w:val="24"/>
          <w:szCs w:val="24"/>
        </w:rPr>
        <w:t>elah dikumpulkan dan dianalisis,</w:t>
      </w:r>
      <w:r w:rsidRPr="00DC740C">
        <w:rPr>
          <w:rFonts w:ascii="Times New Roman" w:hAnsi="Times New Roman" w:cs="Times New Roman"/>
          <w:sz w:val="24"/>
          <w:szCs w:val="24"/>
        </w:rPr>
        <w:t xml:space="preserve"> </w:t>
      </w:r>
      <w:r>
        <w:rPr>
          <w:rFonts w:ascii="Times New Roman" w:hAnsi="Times New Roman" w:cs="Times New Roman"/>
          <w:sz w:val="24"/>
          <w:szCs w:val="24"/>
        </w:rPr>
        <w:t>k</w:t>
      </w:r>
      <w:r w:rsidRPr="00DC740C">
        <w:rPr>
          <w:rFonts w:ascii="Times New Roman" w:hAnsi="Times New Roman" w:cs="Times New Roman"/>
          <w:sz w:val="24"/>
          <w:szCs w:val="24"/>
        </w:rPr>
        <w:t>onselor dan konseli menentukan tujuan konseling sesuai dengan kesepakatan bersama</w:t>
      </w:r>
      <w:r>
        <w:rPr>
          <w:rFonts w:ascii="Times New Roman" w:hAnsi="Times New Roman" w:cs="Times New Roman"/>
          <w:sz w:val="24"/>
          <w:szCs w:val="24"/>
        </w:rPr>
        <w:t>.</w:t>
      </w:r>
    </w:p>
    <w:p w14:paraId="44F3D5CC" w14:textId="54FCE0DE" w:rsidR="00860D4D" w:rsidRDefault="00860D4D" w:rsidP="00860D4D">
      <w:pPr>
        <w:pStyle w:val="ListParagraph"/>
        <w:numPr>
          <w:ilvl w:val="0"/>
          <w:numId w:val="15"/>
        </w:numPr>
        <w:spacing w:line="360" w:lineRule="auto"/>
        <w:jc w:val="both"/>
        <w:rPr>
          <w:rFonts w:ascii="Times New Roman" w:hAnsi="Times New Roman" w:cs="Times New Roman"/>
          <w:sz w:val="24"/>
          <w:szCs w:val="24"/>
        </w:rPr>
      </w:pPr>
      <w:r w:rsidRPr="00DC740C">
        <w:rPr>
          <w:rFonts w:ascii="Times New Roman" w:hAnsi="Times New Roman" w:cs="Times New Roman"/>
          <w:sz w:val="24"/>
          <w:szCs w:val="24"/>
        </w:rPr>
        <w:lastRenderedPageBreak/>
        <w:t>Implementasi teknik (</w:t>
      </w:r>
      <w:r w:rsidRPr="0077351B">
        <w:rPr>
          <w:rFonts w:ascii="Times New Roman" w:hAnsi="Times New Roman" w:cs="Times New Roman"/>
          <w:i/>
          <w:sz w:val="24"/>
          <w:szCs w:val="24"/>
        </w:rPr>
        <w:t>technique implementation</w:t>
      </w:r>
      <w:r w:rsidRPr="00DC740C">
        <w:rPr>
          <w:rFonts w:ascii="Times New Roman" w:hAnsi="Times New Roman" w:cs="Times New Roman"/>
          <w:sz w:val="24"/>
          <w:szCs w:val="24"/>
        </w:rPr>
        <w:t>). Setelah tujuan konseling dirumuskan</w:t>
      </w:r>
      <w:r>
        <w:rPr>
          <w:rFonts w:ascii="Times New Roman" w:hAnsi="Times New Roman" w:cs="Times New Roman"/>
          <w:sz w:val="24"/>
          <w:szCs w:val="24"/>
        </w:rPr>
        <w:t xml:space="preserve"> dan dikembangkan</w:t>
      </w:r>
      <w:r w:rsidRPr="00DC740C">
        <w:rPr>
          <w:rFonts w:ascii="Times New Roman" w:hAnsi="Times New Roman" w:cs="Times New Roman"/>
          <w:sz w:val="24"/>
          <w:szCs w:val="24"/>
        </w:rPr>
        <w:t xml:space="preserve">, konselor dan </w:t>
      </w:r>
      <w:r w:rsidR="00C32713">
        <w:rPr>
          <w:rFonts w:ascii="Times New Roman" w:hAnsi="Times New Roman" w:cs="Times New Roman"/>
          <w:sz w:val="24"/>
          <w:szCs w:val="24"/>
        </w:rPr>
        <w:t>klien dapat</w:t>
      </w:r>
      <w:r w:rsidRPr="00DC740C">
        <w:rPr>
          <w:rFonts w:ascii="Times New Roman" w:hAnsi="Times New Roman" w:cs="Times New Roman"/>
          <w:sz w:val="24"/>
          <w:szCs w:val="24"/>
        </w:rPr>
        <w:t xml:space="preserve"> menentukan strategi </w:t>
      </w:r>
      <w:r w:rsidR="00C32713">
        <w:rPr>
          <w:rFonts w:ascii="Times New Roman" w:hAnsi="Times New Roman" w:cs="Times New Roman"/>
          <w:sz w:val="24"/>
          <w:szCs w:val="24"/>
        </w:rPr>
        <w:t xml:space="preserve"> dan cara </w:t>
      </w:r>
      <w:r>
        <w:rPr>
          <w:rFonts w:ascii="Times New Roman" w:hAnsi="Times New Roman" w:cs="Times New Roman"/>
          <w:sz w:val="24"/>
          <w:szCs w:val="24"/>
        </w:rPr>
        <w:t>pem</w:t>
      </w:r>
      <w:r w:rsidRPr="00DC740C">
        <w:rPr>
          <w:rFonts w:ascii="Times New Roman" w:hAnsi="Times New Roman" w:cs="Times New Roman"/>
          <w:sz w:val="24"/>
          <w:szCs w:val="24"/>
        </w:rPr>
        <w:t>belajar</w:t>
      </w:r>
      <w:r>
        <w:rPr>
          <w:rFonts w:ascii="Times New Roman" w:hAnsi="Times New Roman" w:cs="Times New Roman"/>
          <w:sz w:val="24"/>
          <w:szCs w:val="24"/>
        </w:rPr>
        <w:t>an</w:t>
      </w:r>
      <w:r w:rsidRPr="00DC740C">
        <w:rPr>
          <w:rFonts w:ascii="Times New Roman" w:hAnsi="Times New Roman" w:cs="Times New Roman"/>
          <w:sz w:val="24"/>
          <w:szCs w:val="24"/>
        </w:rPr>
        <w:t xml:space="preserve"> yang </w:t>
      </w:r>
      <w:r>
        <w:rPr>
          <w:rFonts w:ascii="Times New Roman" w:hAnsi="Times New Roman" w:cs="Times New Roman"/>
          <w:sz w:val="24"/>
          <w:szCs w:val="24"/>
        </w:rPr>
        <w:t>paling tepat</w:t>
      </w:r>
      <w:r w:rsidRPr="00DC740C">
        <w:rPr>
          <w:rFonts w:ascii="Times New Roman" w:hAnsi="Times New Roman" w:cs="Times New Roman"/>
          <w:sz w:val="24"/>
          <w:szCs w:val="24"/>
        </w:rPr>
        <w:t xml:space="preserve"> untuk membantu k</w:t>
      </w:r>
      <w:r w:rsidR="00C32713">
        <w:rPr>
          <w:rFonts w:ascii="Times New Roman" w:hAnsi="Times New Roman" w:cs="Times New Roman"/>
          <w:sz w:val="24"/>
          <w:szCs w:val="24"/>
        </w:rPr>
        <w:t>lien</w:t>
      </w:r>
      <w:r w:rsidRPr="00DC740C">
        <w:rPr>
          <w:rFonts w:ascii="Times New Roman" w:hAnsi="Times New Roman" w:cs="Times New Roman"/>
          <w:sz w:val="24"/>
          <w:szCs w:val="24"/>
        </w:rPr>
        <w:t xml:space="preserve"> </w:t>
      </w:r>
      <w:r w:rsidR="00C32713">
        <w:rPr>
          <w:rFonts w:ascii="Times New Roman" w:hAnsi="Times New Roman" w:cs="Times New Roman"/>
          <w:sz w:val="24"/>
          <w:szCs w:val="24"/>
        </w:rPr>
        <w:t xml:space="preserve">dalam </w:t>
      </w:r>
      <w:r w:rsidRPr="00DC740C">
        <w:rPr>
          <w:rFonts w:ascii="Times New Roman" w:hAnsi="Times New Roman" w:cs="Times New Roman"/>
          <w:sz w:val="24"/>
          <w:szCs w:val="24"/>
        </w:rPr>
        <w:t xml:space="preserve">mencapai perubahan </w:t>
      </w:r>
      <w:r w:rsidR="00C32713">
        <w:rPr>
          <w:rFonts w:ascii="Times New Roman" w:hAnsi="Times New Roman" w:cs="Times New Roman"/>
          <w:sz w:val="24"/>
          <w:szCs w:val="24"/>
        </w:rPr>
        <w:t>perilaku</w:t>
      </w:r>
      <w:r>
        <w:rPr>
          <w:rFonts w:ascii="Times New Roman" w:hAnsi="Times New Roman" w:cs="Times New Roman"/>
          <w:sz w:val="24"/>
          <w:szCs w:val="24"/>
        </w:rPr>
        <w:t xml:space="preserve"> yang diinginkan.</w:t>
      </w:r>
    </w:p>
    <w:p w14:paraId="595DBE90" w14:textId="7D5837C2" w:rsidR="00860D4D" w:rsidRPr="00A658B6" w:rsidRDefault="00860D4D" w:rsidP="00860D4D">
      <w:pPr>
        <w:pStyle w:val="ListParagraph"/>
        <w:numPr>
          <w:ilvl w:val="0"/>
          <w:numId w:val="15"/>
        </w:numPr>
        <w:spacing w:line="360" w:lineRule="auto"/>
        <w:jc w:val="both"/>
        <w:rPr>
          <w:rFonts w:ascii="Times New Roman" w:hAnsi="Times New Roman" w:cs="Times New Roman"/>
          <w:sz w:val="24"/>
          <w:szCs w:val="24"/>
        </w:rPr>
      </w:pPr>
      <w:r w:rsidRPr="00DC740C">
        <w:rPr>
          <w:rFonts w:ascii="Times New Roman" w:hAnsi="Times New Roman" w:cs="Times New Roman"/>
          <w:sz w:val="24"/>
          <w:szCs w:val="24"/>
        </w:rPr>
        <w:t>Evaluasi dan penga</w:t>
      </w:r>
      <w:r>
        <w:rPr>
          <w:rFonts w:ascii="Times New Roman" w:hAnsi="Times New Roman" w:cs="Times New Roman"/>
          <w:sz w:val="24"/>
          <w:szCs w:val="24"/>
        </w:rPr>
        <w:t>khiran (</w:t>
      </w:r>
      <w:r w:rsidRPr="0077351B">
        <w:rPr>
          <w:rFonts w:ascii="Times New Roman" w:hAnsi="Times New Roman" w:cs="Times New Roman"/>
          <w:i/>
          <w:sz w:val="24"/>
          <w:szCs w:val="24"/>
        </w:rPr>
        <w:t>evaluation-termination</w:t>
      </w:r>
      <w:r>
        <w:rPr>
          <w:rFonts w:ascii="Times New Roman" w:hAnsi="Times New Roman" w:cs="Times New Roman"/>
          <w:sz w:val="24"/>
          <w:szCs w:val="24"/>
        </w:rPr>
        <w:t xml:space="preserve">). </w:t>
      </w:r>
      <w:r w:rsidRPr="00DC740C">
        <w:rPr>
          <w:rFonts w:ascii="Times New Roman" w:hAnsi="Times New Roman" w:cs="Times New Roman"/>
          <w:sz w:val="24"/>
          <w:szCs w:val="24"/>
        </w:rPr>
        <w:t xml:space="preserve">Evaluasi konseling behavioral merupakan proses yang </w:t>
      </w:r>
      <w:r w:rsidR="00C32713">
        <w:rPr>
          <w:rFonts w:ascii="Times New Roman" w:hAnsi="Times New Roman" w:cs="Times New Roman"/>
          <w:sz w:val="24"/>
          <w:szCs w:val="24"/>
        </w:rPr>
        <w:t xml:space="preserve">saling </w:t>
      </w:r>
      <w:r w:rsidRPr="00DC740C">
        <w:rPr>
          <w:rFonts w:ascii="Times New Roman" w:hAnsi="Times New Roman" w:cs="Times New Roman"/>
          <w:sz w:val="24"/>
          <w:szCs w:val="24"/>
        </w:rPr>
        <w:t>ber</w:t>
      </w:r>
      <w:r w:rsidR="00C32713">
        <w:rPr>
          <w:rFonts w:ascii="Times New Roman" w:hAnsi="Times New Roman" w:cs="Times New Roman"/>
          <w:sz w:val="24"/>
          <w:szCs w:val="24"/>
        </w:rPr>
        <w:t>hubungan</w:t>
      </w:r>
      <w:r w:rsidRPr="00DC740C">
        <w:rPr>
          <w:rFonts w:ascii="Times New Roman" w:hAnsi="Times New Roman" w:cs="Times New Roman"/>
          <w:sz w:val="24"/>
          <w:szCs w:val="24"/>
        </w:rPr>
        <w:t>.</w:t>
      </w:r>
      <w:r>
        <w:rPr>
          <w:rFonts w:ascii="Times New Roman" w:hAnsi="Times New Roman" w:cs="Times New Roman"/>
          <w:sz w:val="24"/>
          <w:szCs w:val="24"/>
        </w:rPr>
        <w:t xml:space="preserve"> E</w:t>
      </w:r>
      <w:r w:rsidRPr="00DC740C">
        <w:rPr>
          <w:rFonts w:ascii="Times New Roman" w:hAnsi="Times New Roman" w:cs="Times New Roman"/>
          <w:sz w:val="24"/>
          <w:szCs w:val="24"/>
        </w:rPr>
        <w:t xml:space="preserve">valuasi </w:t>
      </w:r>
      <w:r>
        <w:rPr>
          <w:rFonts w:ascii="Times New Roman" w:hAnsi="Times New Roman" w:cs="Times New Roman"/>
          <w:sz w:val="24"/>
          <w:szCs w:val="24"/>
        </w:rPr>
        <w:t>didasarkan pada</w:t>
      </w:r>
      <w:r w:rsidRPr="00DC740C">
        <w:rPr>
          <w:rFonts w:ascii="Times New Roman" w:hAnsi="Times New Roman" w:cs="Times New Roman"/>
          <w:sz w:val="24"/>
          <w:szCs w:val="24"/>
        </w:rPr>
        <w:t xml:space="preserve"> apa yang konseli perbuat.</w:t>
      </w:r>
      <w:r>
        <w:rPr>
          <w:rFonts w:ascii="Times New Roman" w:hAnsi="Times New Roman" w:cs="Times New Roman"/>
          <w:sz w:val="24"/>
          <w:szCs w:val="24"/>
        </w:rPr>
        <w:t xml:space="preserve"> </w:t>
      </w:r>
      <w:r w:rsidR="00C32713">
        <w:rPr>
          <w:rFonts w:ascii="Times New Roman" w:hAnsi="Times New Roman" w:cs="Times New Roman"/>
          <w:sz w:val="24"/>
          <w:szCs w:val="24"/>
        </w:rPr>
        <w:t>Perilaku</w:t>
      </w:r>
      <w:r w:rsidRPr="00DC740C">
        <w:rPr>
          <w:rFonts w:ascii="Times New Roman" w:hAnsi="Times New Roman" w:cs="Times New Roman"/>
          <w:sz w:val="24"/>
          <w:szCs w:val="24"/>
        </w:rPr>
        <w:t xml:space="preserve"> konseli digunakan sebagai dasar untuk mengevaluasi e</w:t>
      </w:r>
      <w:r w:rsidR="00C32713">
        <w:rPr>
          <w:rFonts w:ascii="Times New Roman" w:hAnsi="Times New Roman" w:cs="Times New Roman"/>
          <w:sz w:val="24"/>
          <w:szCs w:val="24"/>
        </w:rPr>
        <w:t>f</w:t>
      </w:r>
      <w:r w:rsidRPr="00DC740C">
        <w:rPr>
          <w:rFonts w:ascii="Times New Roman" w:hAnsi="Times New Roman" w:cs="Times New Roman"/>
          <w:sz w:val="24"/>
          <w:szCs w:val="24"/>
        </w:rPr>
        <w:t>ektivitas konselor dan efektivitas tertentu dari teknik yang digunakan.</w:t>
      </w:r>
    </w:p>
    <w:p w14:paraId="2F75352C" w14:textId="3A9FBF1C" w:rsidR="009C4B5C" w:rsidRDefault="00333082" w:rsidP="00A658B6">
      <w:pPr>
        <w:pStyle w:val="ListParagraph"/>
        <w:numPr>
          <w:ilvl w:val="0"/>
          <w:numId w:val="9"/>
        </w:numPr>
        <w:spacing w:line="360" w:lineRule="auto"/>
        <w:jc w:val="both"/>
        <w:rPr>
          <w:rFonts w:ascii="Times New Roman" w:hAnsi="Times New Roman" w:cs="Times New Roman"/>
          <w:b/>
          <w:sz w:val="24"/>
          <w:szCs w:val="24"/>
        </w:rPr>
      </w:pPr>
      <w:r w:rsidRPr="00782BB6">
        <w:rPr>
          <w:rFonts w:ascii="Times New Roman" w:hAnsi="Times New Roman" w:cs="Times New Roman"/>
          <w:b/>
          <w:sz w:val="24"/>
          <w:szCs w:val="24"/>
        </w:rPr>
        <w:t>Teknik-Teknik Konseling Behavioral</w:t>
      </w:r>
    </w:p>
    <w:p w14:paraId="3E8594DA" w14:textId="190A18D1" w:rsidR="009C4B5C" w:rsidRDefault="009C4B5C" w:rsidP="00A658B6">
      <w:pPr>
        <w:pStyle w:val="ListParagraph"/>
        <w:spacing w:line="360" w:lineRule="auto"/>
        <w:jc w:val="both"/>
        <w:rPr>
          <w:rFonts w:ascii="Times New Roman" w:hAnsi="Times New Roman" w:cs="Times New Roman"/>
          <w:sz w:val="24"/>
          <w:szCs w:val="24"/>
        </w:rPr>
      </w:pPr>
      <w:r w:rsidRPr="009C4B5C">
        <w:rPr>
          <w:rFonts w:ascii="Times New Roman" w:hAnsi="Times New Roman" w:cs="Times New Roman"/>
          <w:sz w:val="24"/>
          <w:szCs w:val="24"/>
        </w:rPr>
        <w:t xml:space="preserve">Teknik behavioral dibagi </w:t>
      </w:r>
      <w:r w:rsidR="0053618E">
        <w:rPr>
          <w:rFonts w:ascii="Times New Roman" w:hAnsi="Times New Roman" w:cs="Times New Roman"/>
          <w:sz w:val="24"/>
          <w:szCs w:val="24"/>
        </w:rPr>
        <w:t>menjadi</w:t>
      </w:r>
      <w:r w:rsidRPr="009C4B5C">
        <w:rPr>
          <w:rFonts w:ascii="Times New Roman" w:hAnsi="Times New Roman" w:cs="Times New Roman"/>
          <w:sz w:val="24"/>
          <w:szCs w:val="24"/>
        </w:rPr>
        <w:t xml:space="preserve"> dua bagian, ya</w:t>
      </w:r>
      <w:r w:rsidR="0053618E">
        <w:rPr>
          <w:rFonts w:ascii="Times New Roman" w:hAnsi="Times New Roman" w:cs="Times New Roman"/>
          <w:sz w:val="24"/>
          <w:szCs w:val="24"/>
        </w:rPr>
        <w:t>kni</w:t>
      </w:r>
      <w:r w:rsidRPr="009C4B5C">
        <w:rPr>
          <w:rFonts w:ascii="Times New Roman" w:hAnsi="Times New Roman" w:cs="Times New Roman"/>
          <w:sz w:val="24"/>
          <w:szCs w:val="24"/>
        </w:rPr>
        <w:t xml:space="preserve"> teknik tingkah laku umum dan t</w:t>
      </w:r>
      <w:r>
        <w:rPr>
          <w:rFonts w:ascii="Times New Roman" w:hAnsi="Times New Roman" w:cs="Times New Roman"/>
          <w:sz w:val="24"/>
          <w:szCs w:val="24"/>
        </w:rPr>
        <w:t>eknik spesifik:</w:t>
      </w:r>
      <w:r w:rsidRPr="009C4B5C">
        <w:rPr>
          <w:rFonts w:ascii="Times New Roman" w:hAnsi="Times New Roman" w:cs="Times New Roman"/>
          <w:sz w:val="24"/>
          <w:szCs w:val="24"/>
        </w:rPr>
        <w:t xml:space="preserve"> </w:t>
      </w:r>
    </w:p>
    <w:p w14:paraId="25AC4E0E" w14:textId="0BEB1604" w:rsidR="009C4B5C" w:rsidRPr="009C4B5C" w:rsidRDefault="009C4B5C" w:rsidP="00A658B6">
      <w:pPr>
        <w:pStyle w:val="ListParagraph"/>
        <w:numPr>
          <w:ilvl w:val="0"/>
          <w:numId w:val="12"/>
        </w:numPr>
        <w:spacing w:line="360" w:lineRule="auto"/>
        <w:jc w:val="both"/>
        <w:rPr>
          <w:rFonts w:ascii="Times New Roman" w:hAnsi="Times New Roman" w:cs="Times New Roman"/>
          <w:b/>
          <w:sz w:val="24"/>
          <w:szCs w:val="24"/>
        </w:rPr>
      </w:pPr>
      <w:r w:rsidRPr="009C4B5C">
        <w:rPr>
          <w:rFonts w:ascii="Times New Roman" w:hAnsi="Times New Roman" w:cs="Times New Roman"/>
          <w:sz w:val="24"/>
          <w:szCs w:val="24"/>
        </w:rPr>
        <w:t>Teknik –</w:t>
      </w:r>
      <w:r w:rsidR="0053618E">
        <w:rPr>
          <w:rFonts w:ascii="Times New Roman" w:hAnsi="Times New Roman" w:cs="Times New Roman"/>
          <w:sz w:val="24"/>
          <w:szCs w:val="24"/>
        </w:rPr>
        <w:t xml:space="preserve"> </w:t>
      </w:r>
      <w:r w:rsidRPr="009C4B5C">
        <w:rPr>
          <w:rFonts w:ascii="Times New Roman" w:hAnsi="Times New Roman" w:cs="Times New Roman"/>
          <w:sz w:val="24"/>
          <w:szCs w:val="24"/>
        </w:rPr>
        <w:t>teknik tingkah laku umum, t</w:t>
      </w:r>
      <w:r>
        <w:rPr>
          <w:rFonts w:ascii="Times New Roman" w:hAnsi="Times New Roman" w:cs="Times New Roman"/>
          <w:sz w:val="24"/>
          <w:szCs w:val="24"/>
        </w:rPr>
        <w:t xml:space="preserve">eknik ini terdiri dari beberapa bentuk, </w:t>
      </w:r>
      <w:r w:rsidR="0053618E">
        <w:rPr>
          <w:rFonts w:ascii="Times New Roman" w:hAnsi="Times New Roman" w:cs="Times New Roman"/>
          <w:sz w:val="24"/>
          <w:szCs w:val="24"/>
        </w:rPr>
        <w:t>yakni:</w:t>
      </w:r>
      <w:r>
        <w:rPr>
          <w:rFonts w:ascii="Times New Roman" w:hAnsi="Times New Roman" w:cs="Times New Roman"/>
          <w:sz w:val="24"/>
          <w:szCs w:val="24"/>
        </w:rPr>
        <w:t xml:space="preserve"> </w:t>
      </w:r>
    </w:p>
    <w:p w14:paraId="5E3B4746" w14:textId="3DF844BC" w:rsidR="009C4B5C" w:rsidRPr="007359E8" w:rsidRDefault="009C4B5C" w:rsidP="00A658B6">
      <w:pPr>
        <w:pStyle w:val="ListParagraph"/>
        <w:numPr>
          <w:ilvl w:val="0"/>
          <w:numId w:val="19"/>
        </w:numPr>
        <w:spacing w:line="360" w:lineRule="auto"/>
        <w:jc w:val="both"/>
        <w:rPr>
          <w:rFonts w:ascii="Times New Roman" w:hAnsi="Times New Roman" w:cs="Times New Roman"/>
          <w:b/>
          <w:sz w:val="24"/>
          <w:szCs w:val="24"/>
        </w:rPr>
      </w:pPr>
      <w:r w:rsidRPr="007359E8">
        <w:rPr>
          <w:rFonts w:ascii="Times New Roman" w:hAnsi="Times New Roman" w:cs="Times New Roman"/>
          <w:sz w:val="24"/>
          <w:szCs w:val="24"/>
        </w:rPr>
        <w:t xml:space="preserve">Shaping </w:t>
      </w:r>
      <w:r w:rsidR="000963A7">
        <w:rPr>
          <w:rFonts w:ascii="Times New Roman" w:hAnsi="Times New Roman" w:cs="Times New Roman"/>
          <w:sz w:val="24"/>
          <w:szCs w:val="24"/>
        </w:rPr>
        <w:t>merupakan</w:t>
      </w:r>
      <w:r w:rsidRPr="007359E8">
        <w:rPr>
          <w:rFonts w:ascii="Times New Roman" w:hAnsi="Times New Roman" w:cs="Times New Roman"/>
          <w:sz w:val="24"/>
          <w:szCs w:val="24"/>
        </w:rPr>
        <w:t xml:space="preserve"> teknik terapi yang dilakukan </w:t>
      </w:r>
      <w:r w:rsidR="000963A7">
        <w:rPr>
          <w:rFonts w:ascii="Times New Roman" w:hAnsi="Times New Roman" w:cs="Times New Roman"/>
          <w:sz w:val="24"/>
          <w:szCs w:val="24"/>
        </w:rPr>
        <w:t>melalui</w:t>
      </w:r>
      <w:r w:rsidRPr="007359E8">
        <w:rPr>
          <w:rFonts w:ascii="Times New Roman" w:hAnsi="Times New Roman" w:cs="Times New Roman"/>
          <w:sz w:val="24"/>
          <w:szCs w:val="24"/>
        </w:rPr>
        <w:t xml:space="preserve"> </w:t>
      </w:r>
      <w:r w:rsidR="000963A7">
        <w:rPr>
          <w:rFonts w:ascii="Times New Roman" w:hAnsi="Times New Roman" w:cs="Times New Roman"/>
          <w:sz w:val="24"/>
          <w:szCs w:val="24"/>
        </w:rPr>
        <w:t>pembelajaran</w:t>
      </w:r>
      <w:r w:rsidRPr="007359E8">
        <w:rPr>
          <w:rFonts w:ascii="Times New Roman" w:hAnsi="Times New Roman" w:cs="Times New Roman"/>
          <w:sz w:val="24"/>
          <w:szCs w:val="24"/>
        </w:rPr>
        <w:t xml:space="preserve"> </w:t>
      </w:r>
      <w:r w:rsidR="0053618E">
        <w:rPr>
          <w:rFonts w:ascii="Times New Roman" w:hAnsi="Times New Roman" w:cs="Times New Roman"/>
          <w:sz w:val="24"/>
          <w:szCs w:val="24"/>
        </w:rPr>
        <w:t>perilaku</w:t>
      </w:r>
      <w:r w:rsidRPr="007359E8">
        <w:rPr>
          <w:rFonts w:ascii="Times New Roman" w:hAnsi="Times New Roman" w:cs="Times New Roman"/>
          <w:sz w:val="24"/>
          <w:szCs w:val="24"/>
        </w:rPr>
        <w:t xml:space="preserve"> baru secara bertahap. Konselor dapat membagi tingkah laku yan</w:t>
      </w:r>
      <w:r w:rsidR="002E229C">
        <w:rPr>
          <w:rFonts w:ascii="Times New Roman" w:hAnsi="Times New Roman" w:cs="Times New Roman"/>
          <w:sz w:val="24"/>
          <w:szCs w:val="24"/>
        </w:rPr>
        <w:t>g</w:t>
      </w:r>
      <w:r w:rsidRPr="007359E8">
        <w:rPr>
          <w:rFonts w:ascii="Times New Roman" w:hAnsi="Times New Roman" w:cs="Times New Roman"/>
          <w:sz w:val="24"/>
          <w:szCs w:val="24"/>
        </w:rPr>
        <w:t xml:space="preserve"> ingin dicapai dalam beberapa </w:t>
      </w:r>
      <w:r w:rsidR="000963A7">
        <w:rPr>
          <w:rFonts w:ascii="Times New Roman" w:hAnsi="Times New Roman" w:cs="Times New Roman"/>
          <w:sz w:val="24"/>
          <w:szCs w:val="24"/>
        </w:rPr>
        <w:t>hal</w:t>
      </w:r>
      <w:r w:rsidRPr="007359E8">
        <w:rPr>
          <w:rFonts w:ascii="Times New Roman" w:hAnsi="Times New Roman" w:cs="Times New Roman"/>
          <w:sz w:val="24"/>
          <w:szCs w:val="24"/>
        </w:rPr>
        <w:t xml:space="preserve">, </w:t>
      </w:r>
      <w:r w:rsidR="0053618E">
        <w:rPr>
          <w:rFonts w:ascii="Times New Roman" w:hAnsi="Times New Roman" w:cs="Times New Roman"/>
          <w:sz w:val="24"/>
          <w:szCs w:val="24"/>
        </w:rPr>
        <w:t>setelah itu</w:t>
      </w:r>
      <w:r w:rsidRPr="007359E8">
        <w:rPr>
          <w:rFonts w:ascii="Times New Roman" w:hAnsi="Times New Roman" w:cs="Times New Roman"/>
          <w:sz w:val="24"/>
          <w:szCs w:val="24"/>
        </w:rPr>
        <w:t xml:space="preserve"> mempelajarinya dalam </w:t>
      </w:r>
      <w:r w:rsidR="000963A7">
        <w:rPr>
          <w:rFonts w:ascii="Times New Roman" w:hAnsi="Times New Roman" w:cs="Times New Roman"/>
          <w:sz w:val="24"/>
          <w:szCs w:val="24"/>
        </w:rPr>
        <w:t>hal-hal</w:t>
      </w:r>
      <w:r w:rsidRPr="007359E8">
        <w:rPr>
          <w:rFonts w:ascii="Times New Roman" w:hAnsi="Times New Roman" w:cs="Times New Roman"/>
          <w:sz w:val="24"/>
          <w:szCs w:val="24"/>
        </w:rPr>
        <w:t xml:space="preserve"> kecil.</w:t>
      </w:r>
    </w:p>
    <w:p w14:paraId="232A409E" w14:textId="1B722796" w:rsidR="00782BB6" w:rsidRPr="007359E8" w:rsidRDefault="009C4B5C" w:rsidP="00A658B6">
      <w:pPr>
        <w:pStyle w:val="ListParagraph"/>
        <w:numPr>
          <w:ilvl w:val="0"/>
          <w:numId w:val="19"/>
        </w:numPr>
        <w:spacing w:line="360" w:lineRule="auto"/>
        <w:jc w:val="both"/>
        <w:rPr>
          <w:rFonts w:ascii="Times New Roman" w:hAnsi="Times New Roman" w:cs="Times New Roman"/>
          <w:b/>
          <w:sz w:val="24"/>
          <w:szCs w:val="24"/>
        </w:rPr>
      </w:pPr>
      <w:r w:rsidRPr="007359E8">
        <w:rPr>
          <w:rFonts w:ascii="Times New Roman" w:hAnsi="Times New Roman" w:cs="Times New Roman"/>
          <w:sz w:val="24"/>
          <w:szCs w:val="24"/>
        </w:rPr>
        <w:t xml:space="preserve">Ekstingsi </w:t>
      </w:r>
      <w:r w:rsidR="000963A7">
        <w:rPr>
          <w:rFonts w:ascii="Times New Roman" w:hAnsi="Times New Roman" w:cs="Times New Roman"/>
          <w:sz w:val="24"/>
          <w:szCs w:val="24"/>
        </w:rPr>
        <w:t>merupakan</w:t>
      </w:r>
      <w:r w:rsidRPr="007359E8">
        <w:rPr>
          <w:rFonts w:ascii="Times New Roman" w:hAnsi="Times New Roman" w:cs="Times New Roman"/>
          <w:sz w:val="24"/>
          <w:szCs w:val="24"/>
        </w:rPr>
        <w:t xml:space="preserve"> teknik </w:t>
      </w:r>
      <w:r w:rsidR="000963A7">
        <w:rPr>
          <w:rFonts w:ascii="Times New Roman" w:hAnsi="Times New Roman" w:cs="Times New Roman"/>
          <w:sz w:val="24"/>
          <w:szCs w:val="24"/>
        </w:rPr>
        <w:t>konseling</w:t>
      </w:r>
      <w:r w:rsidRPr="007359E8">
        <w:rPr>
          <w:rFonts w:ascii="Times New Roman" w:hAnsi="Times New Roman" w:cs="Times New Roman"/>
          <w:sz w:val="24"/>
          <w:szCs w:val="24"/>
        </w:rPr>
        <w:t xml:space="preserve"> berupa penghapusan penguatan </w:t>
      </w:r>
      <w:r w:rsidR="000963A7">
        <w:rPr>
          <w:rFonts w:ascii="Times New Roman" w:hAnsi="Times New Roman" w:cs="Times New Roman"/>
          <w:sz w:val="24"/>
          <w:szCs w:val="24"/>
        </w:rPr>
        <w:t xml:space="preserve">terhadap yang bersangkutan </w:t>
      </w:r>
      <w:r w:rsidRPr="007359E8">
        <w:rPr>
          <w:rFonts w:ascii="Times New Roman" w:hAnsi="Times New Roman" w:cs="Times New Roman"/>
          <w:sz w:val="24"/>
          <w:szCs w:val="24"/>
        </w:rPr>
        <w:t xml:space="preserve">agar </w:t>
      </w:r>
      <w:r w:rsidR="000963A7">
        <w:rPr>
          <w:rFonts w:ascii="Times New Roman" w:hAnsi="Times New Roman" w:cs="Times New Roman"/>
          <w:sz w:val="24"/>
          <w:szCs w:val="24"/>
        </w:rPr>
        <w:t>dapat beradaptasi dengan kondisi yang ada</w:t>
      </w:r>
      <w:r w:rsidRPr="007359E8">
        <w:rPr>
          <w:rFonts w:ascii="Times New Roman" w:hAnsi="Times New Roman" w:cs="Times New Roman"/>
          <w:sz w:val="24"/>
          <w:szCs w:val="24"/>
        </w:rPr>
        <w:t xml:space="preserve">. </w:t>
      </w:r>
      <w:r w:rsidR="00860D4D">
        <w:rPr>
          <w:rFonts w:ascii="Times New Roman" w:hAnsi="Times New Roman" w:cs="Times New Roman"/>
          <w:sz w:val="24"/>
          <w:szCs w:val="24"/>
        </w:rPr>
        <w:t>Hal i</w:t>
      </w:r>
      <w:r w:rsidRPr="007359E8">
        <w:rPr>
          <w:rFonts w:ascii="Times New Roman" w:hAnsi="Times New Roman" w:cs="Times New Roman"/>
          <w:sz w:val="24"/>
          <w:szCs w:val="24"/>
        </w:rPr>
        <w:t>ni didasar</w:t>
      </w:r>
      <w:r w:rsidR="00860D4D">
        <w:rPr>
          <w:rFonts w:ascii="Times New Roman" w:hAnsi="Times New Roman" w:cs="Times New Roman"/>
          <w:sz w:val="24"/>
          <w:szCs w:val="24"/>
        </w:rPr>
        <w:t>i</w:t>
      </w:r>
      <w:r w:rsidRPr="007359E8">
        <w:rPr>
          <w:rFonts w:ascii="Times New Roman" w:hAnsi="Times New Roman" w:cs="Times New Roman"/>
          <w:sz w:val="24"/>
          <w:szCs w:val="24"/>
        </w:rPr>
        <w:t xml:space="preserve"> pada pandangan bahwa </w:t>
      </w:r>
      <w:r w:rsidR="00860D4D">
        <w:rPr>
          <w:rFonts w:ascii="Times New Roman" w:hAnsi="Times New Roman" w:cs="Times New Roman"/>
          <w:sz w:val="24"/>
          <w:szCs w:val="24"/>
        </w:rPr>
        <w:t>seseorang</w:t>
      </w:r>
      <w:r w:rsidRPr="007359E8">
        <w:rPr>
          <w:rFonts w:ascii="Times New Roman" w:hAnsi="Times New Roman" w:cs="Times New Roman"/>
          <w:sz w:val="24"/>
          <w:szCs w:val="24"/>
        </w:rPr>
        <w:t xml:space="preserve"> tidak akan melakukan sesuatu apabila tidak me</w:t>
      </w:r>
      <w:r w:rsidR="00860D4D">
        <w:rPr>
          <w:rFonts w:ascii="Times New Roman" w:hAnsi="Times New Roman" w:cs="Times New Roman"/>
          <w:sz w:val="24"/>
          <w:szCs w:val="24"/>
        </w:rPr>
        <w:t>mperoleh</w:t>
      </w:r>
      <w:r w:rsidRPr="007359E8">
        <w:rPr>
          <w:rFonts w:ascii="Times New Roman" w:hAnsi="Times New Roman" w:cs="Times New Roman"/>
          <w:sz w:val="24"/>
          <w:szCs w:val="24"/>
        </w:rPr>
        <w:t xml:space="preserve"> keuntungan (Namora Lumangga Lubis, 2013:172).</w:t>
      </w:r>
    </w:p>
    <w:p w14:paraId="772A9B0B" w14:textId="7B6980B4" w:rsidR="00860D4D" w:rsidRPr="007359E8" w:rsidRDefault="00860D4D" w:rsidP="00860D4D">
      <w:pPr>
        <w:pStyle w:val="ListParagraph"/>
        <w:numPr>
          <w:ilvl w:val="0"/>
          <w:numId w:val="12"/>
        </w:numPr>
        <w:spacing w:line="360" w:lineRule="auto"/>
        <w:jc w:val="both"/>
        <w:rPr>
          <w:rFonts w:ascii="Times New Roman" w:hAnsi="Times New Roman" w:cs="Times New Roman"/>
          <w:sz w:val="24"/>
          <w:szCs w:val="24"/>
        </w:rPr>
      </w:pPr>
      <w:r w:rsidRPr="007359E8">
        <w:rPr>
          <w:rFonts w:ascii="Times New Roman" w:hAnsi="Times New Roman" w:cs="Times New Roman"/>
          <w:sz w:val="24"/>
          <w:szCs w:val="24"/>
        </w:rPr>
        <w:t xml:space="preserve">Teknik-teknik Spesifik, teknik-teknik spesifik ini meliputi: </w:t>
      </w:r>
    </w:p>
    <w:p w14:paraId="388AF413" w14:textId="77777777" w:rsidR="00860D4D" w:rsidRPr="007359E8" w:rsidRDefault="00860D4D" w:rsidP="00860D4D">
      <w:pPr>
        <w:pStyle w:val="ListParagraph"/>
        <w:numPr>
          <w:ilvl w:val="0"/>
          <w:numId w:val="21"/>
        </w:numPr>
        <w:spacing w:line="360" w:lineRule="auto"/>
        <w:jc w:val="both"/>
        <w:rPr>
          <w:rFonts w:ascii="Times New Roman" w:hAnsi="Times New Roman" w:cs="Times New Roman"/>
          <w:sz w:val="24"/>
          <w:szCs w:val="24"/>
        </w:rPr>
      </w:pPr>
      <w:r w:rsidRPr="007359E8">
        <w:rPr>
          <w:rFonts w:ascii="Times New Roman" w:hAnsi="Times New Roman" w:cs="Times New Roman"/>
          <w:sz w:val="24"/>
          <w:szCs w:val="24"/>
        </w:rPr>
        <w:t xml:space="preserve">Desensitiasi sistematik adalah teknik yang paling </w:t>
      </w:r>
      <w:r>
        <w:rPr>
          <w:rFonts w:ascii="Times New Roman" w:hAnsi="Times New Roman" w:cs="Times New Roman"/>
          <w:sz w:val="24"/>
          <w:szCs w:val="24"/>
        </w:rPr>
        <w:t>umum</w:t>
      </w:r>
      <w:r w:rsidRPr="007359E8">
        <w:rPr>
          <w:rFonts w:ascii="Times New Roman" w:hAnsi="Times New Roman" w:cs="Times New Roman"/>
          <w:sz w:val="24"/>
          <w:szCs w:val="24"/>
        </w:rPr>
        <w:t xml:space="preserve"> digunakan. Teknik ini </w:t>
      </w:r>
      <w:r>
        <w:rPr>
          <w:rFonts w:ascii="Times New Roman" w:hAnsi="Times New Roman" w:cs="Times New Roman"/>
          <w:sz w:val="24"/>
          <w:szCs w:val="24"/>
        </w:rPr>
        <w:t xml:space="preserve">ditujukan </w:t>
      </w:r>
      <w:r w:rsidRPr="007359E8">
        <w:rPr>
          <w:rFonts w:ascii="Times New Roman" w:hAnsi="Times New Roman" w:cs="Times New Roman"/>
          <w:sz w:val="24"/>
          <w:szCs w:val="24"/>
        </w:rPr>
        <w:t xml:space="preserve">pada klien </w:t>
      </w:r>
      <w:r>
        <w:rPr>
          <w:rFonts w:ascii="Times New Roman" w:hAnsi="Times New Roman" w:cs="Times New Roman"/>
          <w:sz w:val="24"/>
          <w:szCs w:val="24"/>
        </w:rPr>
        <w:t>yang reaksinya</w:t>
      </w:r>
      <w:r w:rsidRPr="007359E8">
        <w:rPr>
          <w:rFonts w:ascii="Times New Roman" w:hAnsi="Times New Roman" w:cs="Times New Roman"/>
          <w:sz w:val="24"/>
          <w:szCs w:val="24"/>
        </w:rPr>
        <w:t xml:space="preserve"> tidak </w:t>
      </w:r>
      <w:r>
        <w:rPr>
          <w:rFonts w:ascii="Times New Roman" w:hAnsi="Times New Roman" w:cs="Times New Roman"/>
          <w:sz w:val="24"/>
          <w:szCs w:val="24"/>
        </w:rPr>
        <w:t>sesuai</w:t>
      </w:r>
      <w:r w:rsidRPr="007359E8">
        <w:rPr>
          <w:rFonts w:ascii="Times New Roman" w:hAnsi="Times New Roman" w:cs="Times New Roman"/>
          <w:sz w:val="24"/>
          <w:szCs w:val="24"/>
        </w:rPr>
        <w:t xml:space="preserve"> dengan kecemasan. Desensitisasi sistematik melibatkan teknik relaksasi di</w:t>
      </w:r>
      <w:r>
        <w:rPr>
          <w:rFonts w:ascii="Times New Roman" w:hAnsi="Times New Roman" w:cs="Times New Roman"/>
          <w:sz w:val="24"/>
          <w:szCs w:val="24"/>
        </w:rPr>
        <w:t xml:space="preserve"> </w:t>
      </w:r>
      <w:r w:rsidRPr="007359E8">
        <w:rPr>
          <w:rFonts w:ascii="Times New Roman" w:hAnsi="Times New Roman" w:cs="Times New Roman"/>
          <w:sz w:val="24"/>
          <w:szCs w:val="24"/>
        </w:rPr>
        <w:t xml:space="preserve">mana klien diminta untuk menggambarkan situasi yang paling </w:t>
      </w:r>
      <w:r>
        <w:rPr>
          <w:rFonts w:ascii="Times New Roman" w:hAnsi="Times New Roman" w:cs="Times New Roman"/>
          <w:sz w:val="24"/>
          <w:szCs w:val="24"/>
        </w:rPr>
        <w:t xml:space="preserve">menyebabkan mereka </w:t>
      </w:r>
      <w:r w:rsidRPr="007359E8">
        <w:rPr>
          <w:rFonts w:ascii="Times New Roman" w:hAnsi="Times New Roman" w:cs="Times New Roman"/>
          <w:sz w:val="24"/>
          <w:szCs w:val="24"/>
        </w:rPr>
        <w:t xml:space="preserve">cemasan sampai </w:t>
      </w:r>
      <w:r>
        <w:rPr>
          <w:rFonts w:ascii="Times New Roman" w:hAnsi="Times New Roman" w:cs="Times New Roman"/>
          <w:sz w:val="24"/>
          <w:szCs w:val="24"/>
        </w:rPr>
        <w:t xml:space="preserve">mereka berada di </w:t>
      </w:r>
      <w:r w:rsidRPr="007359E8">
        <w:rPr>
          <w:rFonts w:ascii="Times New Roman" w:hAnsi="Times New Roman" w:cs="Times New Roman"/>
          <w:sz w:val="24"/>
          <w:szCs w:val="24"/>
        </w:rPr>
        <w:t xml:space="preserve">titik dimana klien tidak </w:t>
      </w:r>
      <w:r>
        <w:rPr>
          <w:rFonts w:ascii="Times New Roman" w:hAnsi="Times New Roman" w:cs="Times New Roman"/>
          <w:sz w:val="24"/>
          <w:szCs w:val="24"/>
        </w:rPr>
        <w:t xml:space="preserve">lagi </w:t>
      </w:r>
      <w:r w:rsidRPr="007359E8">
        <w:rPr>
          <w:rFonts w:ascii="Times New Roman" w:hAnsi="Times New Roman" w:cs="Times New Roman"/>
          <w:sz w:val="24"/>
          <w:szCs w:val="24"/>
        </w:rPr>
        <w:t>merasa cemas.</w:t>
      </w:r>
    </w:p>
    <w:p w14:paraId="1FBE7DA0" w14:textId="77777777" w:rsidR="00860D4D" w:rsidRDefault="00860D4D" w:rsidP="00860D4D">
      <w:pPr>
        <w:pStyle w:val="ListParagraph"/>
        <w:numPr>
          <w:ilvl w:val="0"/>
          <w:numId w:val="21"/>
        </w:numPr>
        <w:spacing w:line="360" w:lineRule="auto"/>
        <w:jc w:val="both"/>
        <w:rPr>
          <w:rFonts w:ascii="Times New Roman" w:hAnsi="Times New Roman" w:cs="Times New Roman"/>
          <w:sz w:val="24"/>
          <w:szCs w:val="24"/>
        </w:rPr>
      </w:pPr>
      <w:r w:rsidRPr="007359E8">
        <w:rPr>
          <w:rFonts w:ascii="Times New Roman" w:hAnsi="Times New Roman" w:cs="Times New Roman"/>
          <w:sz w:val="24"/>
          <w:szCs w:val="24"/>
        </w:rPr>
        <w:t xml:space="preserve">Pelatihan asertivitas. Teknik ini mengajarkan klien untuk membedakan </w:t>
      </w:r>
      <w:r>
        <w:rPr>
          <w:rFonts w:ascii="Times New Roman" w:hAnsi="Times New Roman" w:cs="Times New Roman"/>
          <w:sz w:val="24"/>
          <w:szCs w:val="24"/>
        </w:rPr>
        <w:t>perilaku pasif,</w:t>
      </w:r>
      <w:r w:rsidRPr="007359E8">
        <w:rPr>
          <w:rFonts w:ascii="Times New Roman" w:hAnsi="Times New Roman" w:cs="Times New Roman"/>
          <w:sz w:val="24"/>
          <w:szCs w:val="24"/>
        </w:rPr>
        <w:t xml:space="preserve"> agresif</w:t>
      </w:r>
      <w:r>
        <w:rPr>
          <w:rFonts w:ascii="Times New Roman" w:hAnsi="Times New Roman" w:cs="Times New Roman"/>
          <w:sz w:val="24"/>
          <w:szCs w:val="24"/>
        </w:rPr>
        <w:t xml:space="preserve">, </w:t>
      </w:r>
      <w:r w:rsidRPr="007359E8">
        <w:rPr>
          <w:rFonts w:ascii="Times New Roman" w:hAnsi="Times New Roman" w:cs="Times New Roman"/>
          <w:sz w:val="24"/>
          <w:szCs w:val="24"/>
        </w:rPr>
        <w:t>dan asertif. Prosedur yang digunakan adalah permainan peran</w:t>
      </w:r>
      <w:r>
        <w:rPr>
          <w:rFonts w:ascii="Times New Roman" w:hAnsi="Times New Roman" w:cs="Times New Roman"/>
          <w:sz w:val="24"/>
          <w:szCs w:val="24"/>
        </w:rPr>
        <w:t xml:space="preserve"> (</w:t>
      </w:r>
      <w:r w:rsidRPr="00021CEC">
        <w:rPr>
          <w:rFonts w:ascii="Times New Roman" w:hAnsi="Times New Roman" w:cs="Times New Roman"/>
          <w:i/>
          <w:sz w:val="24"/>
          <w:szCs w:val="24"/>
        </w:rPr>
        <w:t>role play</w:t>
      </w:r>
      <w:r>
        <w:rPr>
          <w:rFonts w:ascii="Times New Roman" w:hAnsi="Times New Roman" w:cs="Times New Roman"/>
          <w:sz w:val="24"/>
          <w:szCs w:val="24"/>
        </w:rPr>
        <w:t>)</w:t>
      </w:r>
      <w:r w:rsidRPr="007359E8">
        <w:rPr>
          <w:rFonts w:ascii="Times New Roman" w:hAnsi="Times New Roman" w:cs="Times New Roman"/>
          <w:sz w:val="24"/>
          <w:szCs w:val="24"/>
        </w:rPr>
        <w:t xml:space="preserve">. Teknik ini dapat membantu klien yang mengalami kesulitan </w:t>
      </w:r>
      <w:r>
        <w:rPr>
          <w:rFonts w:ascii="Times New Roman" w:hAnsi="Times New Roman" w:cs="Times New Roman"/>
          <w:sz w:val="24"/>
          <w:szCs w:val="24"/>
        </w:rPr>
        <w:t>dalam</w:t>
      </w:r>
      <w:r w:rsidRPr="007359E8">
        <w:rPr>
          <w:rFonts w:ascii="Times New Roman" w:hAnsi="Times New Roman" w:cs="Times New Roman"/>
          <w:sz w:val="24"/>
          <w:szCs w:val="24"/>
        </w:rPr>
        <w:t xml:space="preserve"> </w:t>
      </w:r>
      <w:r>
        <w:rPr>
          <w:rFonts w:ascii="Times New Roman" w:hAnsi="Times New Roman" w:cs="Times New Roman"/>
          <w:sz w:val="24"/>
          <w:szCs w:val="24"/>
        </w:rPr>
        <w:t xml:space="preserve">mengekspresikan atau menegaskan dirinya </w:t>
      </w:r>
      <w:r w:rsidRPr="007359E8">
        <w:rPr>
          <w:rFonts w:ascii="Times New Roman" w:hAnsi="Times New Roman" w:cs="Times New Roman"/>
          <w:sz w:val="24"/>
          <w:szCs w:val="24"/>
        </w:rPr>
        <w:t>di</w:t>
      </w:r>
      <w:r>
        <w:rPr>
          <w:rFonts w:ascii="Times New Roman" w:hAnsi="Times New Roman" w:cs="Times New Roman"/>
          <w:sz w:val="24"/>
          <w:szCs w:val="24"/>
        </w:rPr>
        <w:t xml:space="preserve"> depan</w:t>
      </w:r>
      <w:r w:rsidRPr="007359E8">
        <w:rPr>
          <w:rFonts w:ascii="Times New Roman" w:hAnsi="Times New Roman" w:cs="Times New Roman"/>
          <w:sz w:val="24"/>
          <w:szCs w:val="24"/>
        </w:rPr>
        <w:t xml:space="preserve"> orang lain</w:t>
      </w:r>
      <w:r>
        <w:rPr>
          <w:rFonts w:ascii="Times New Roman" w:hAnsi="Times New Roman" w:cs="Times New Roman"/>
          <w:sz w:val="24"/>
          <w:szCs w:val="24"/>
        </w:rPr>
        <w:t>.</w:t>
      </w:r>
    </w:p>
    <w:p w14:paraId="235FB112" w14:textId="56E163CC" w:rsidR="00922DA2" w:rsidRPr="007359E8" w:rsidRDefault="009C4B5C" w:rsidP="00860D4D">
      <w:pPr>
        <w:pStyle w:val="ListParagraph"/>
        <w:numPr>
          <w:ilvl w:val="0"/>
          <w:numId w:val="21"/>
        </w:numPr>
        <w:spacing w:line="360" w:lineRule="auto"/>
        <w:jc w:val="both"/>
        <w:rPr>
          <w:rFonts w:ascii="Times New Roman" w:hAnsi="Times New Roman" w:cs="Times New Roman"/>
          <w:sz w:val="24"/>
          <w:szCs w:val="24"/>
        </w:rPr>
      </w:pPr>
      <w:r w:rsidRPr="00860D4D">
        <w:rPr>
          <w:rFonts w:ascii="Times New Roman" w:hAnsi="Times New Roman" w:cs="Times New Roman"/>
          <w:i/>
          <w:iCs/>
          <w:sz w:val="24"/>
          <w:szCs w:val="24"/>
        </w:rPr>
        <w:t>Time-Out</w:t>
      </w:r>
      <w:r w:rsidRPr="007359E8">
        <w:rPr>
          <w:rFonts w:ascii="Times New Roman" w:hAnsi="Times New Roman" w:cs="Times New Roman"/>
          <w:sz w:val="24"/>
          <w:szCs w:val="24"/>
        </w:rPr>
        <w:t xml:space="preserve">. </w:t>
      </w:r>
      <w:r w:rsidR="00860D4D">
        <w:rPr>
          <w:rFonts w:ascii="Times New Roman" w:hAnsi="Times New Roman" w:cs="Times New Roman"/>
          <w:sz w:val="24"/>
          <w:szCs w:val="24"/>
        </w:rPr>
        <w:t>adalah</w:t>
      </w:r>
      <w:r w:rsidRPr="007359E8">
        <w:rPr>
          <w:rFonts w:ascii="Times New Roman" w:hAnsi="Times New Roman" w:cs="Times New Roman"/>
          <w:sz w:val="24"/>
          <w:szCs w:val="24"/>
        </w:rPr>
        <w:t xml:space="preserve"> teknik </w:t>
      </w:r>
      <w:r w:rsidR="00860D4D">
        <w:rPr>
          <w:rFonts w:ascii="Times New Roman" w:hAnsi="Times New Roman" w:cs="Times New Roman"/>
          <w:sz w:val="24"/>
          <w:szCs w:val="24"/>
        </w:rPr>
        <w:t>menghindar atau menjauhi</w:t>
      </w:r>
      <w:r w:rsidRPr="007359E8">
        <w:rPr>
          <w:rFonts w:ascii="Times New Roman" w:hAnsi="Times New Roman" w:cs="Times New Roman"/>
          <w:sz w:val="24"/>
          <w:szCs w:val="24"/>
        </w:rPr>
        <w:t xml:space="preserve">. Apabila </w:t>
      </w:r>
      <w:r w:rsidR="00860D4D">
        <w:rPr>
          <w:rFonts w:ascii="Times New Roman" w:hAnsi="Times New Roman" w:cs="Times New Roman"/>
          <w:sz w:val="24"/>
          <w:szCs w:val="24"/>
        </w:rPr>
        <w:t>perilaku</w:t>
      </w:r>
      <w:r w:rsidRPr="007359E8">
        <w:rPr>
          <w:rFonts w:ascii="Times New Roman" w:hAnsi="Times New Roman" w:cs="Times New Roman"/>
          <w:sz w:val="24"/>
          <w:szCs w:val="24"/>
        </w:rPr>
        <w:t xml:space="preserve"> </w:t>
      </w:r>
      <w:r w:rsidR="00860D4D">
        <w:rPr>
          <w:rFonts w:ascii="Times New Roman" w:hAnsi="Times New Roman" w:cs="Times New Roman"/>
          <w:sz w:val="24"/>
          <w:szCs w:val="24"/>
        </w:rPr>
        <w:t xml:space="preserve">yang </w:t>
      </w:r>
      <w:r w:rsidRPr="007359E8">
        <w:rPr>
          <w:rFonts w:ascii="Times New Roman" w:hAnsi="Times New Roman" w:cs="Times New Roman"/>
          <w:sz w:val="24"/>
          <w:szCs w:val="24"/>
        </w:rPr>
        <w:t>tidak di</w:t>
      </w:r>
      <w:r w:rsidR="00860D4D">
        <w:rPr>
          <w:rFonts w:ascii="Times New Roman" w:hAnsi="Times New Roman" w:cs="Times New Roman"/>
          <w:sz w:val="24"/>
          <w:szCs w:val="24"/>
        </w:rPr>
        <w:t>inginkan</w:t>
      </w:r>
      <w:r w:rsidRPr="007359E8">
        <w:rPr>
          <w:rFonts w:ascii="Times New Roman" w:hAnsi="Times New Roman" w:cs="Times New Roman"/>
          <w:sz w:val="24"/>
          <w:szCs w:val="24"/>
        </w:rPr>
        <w:t xml:space="preserve"> </w:t>
      </w:r>
      <w:r w:rsidR="00860D4D">
        <w:rPr>
          <w:rFonts w:ascii="Times New Roman" w:hAnsi="Times New Roman" w:cs="Times New Roman"/>
          <w:sz w:val="24"/>
          <w:szCs w:val="24"/>
        </w:rPr>
        <w:t>tampak</w:t>
      </w:r>
      <w:r w:rsidRPr="007359E8">
        <w:rPr>
          <w:rFonts w:ascii="Times New Roman" w:hAnsi="Times New Roman" w:cs="Times New Roman"/>
          <w:sz w:val="24"/>
          <w:szCs w:val="24"/>
        </w:rPr>
        <w:t xml:space="preserve">, maka klien akan dipisahkan dari penguatan positif. </w:t>
      </w:r>
      <w:r w:rsidRPr="00860D4D">
        <w:rPr>
          <w:rFonts w:ascii="Times New Roman" w:hAnsi="Times New Roman" w:cs="Times New Roman"/>
          <w:i/>
          <w:iCs/>
          <w:sz w:val="24"/>
          <w:szCs w:val="24"/>
        </w:rPr>
        <w:lastRenderedPageBreak/>
        <w:t>Time-Out</w:t>
      </w:r>
      <w:r w:rsidRPr="007359E8">
        <w:rPr>
          <w:rFonts w:ascii="Times New Roman" w:hAnsi="Times New Roman" w:cs="Times New Roman"/>
          <w:sz w:val="24"/>
          <w:szCs w:val="24"/>
        </w:rPr>
        <w:t xml:space="preserve"> akan lebih efektif bila dilakukan dalam waktu yang relative singkat (Namora Lumangga Lubis, 2013:173).</w:t>
      </w:r>
    </w:p>
    <w:p w14:paraId="2918C48D" w14:textId="77777777" w:rsidR="00922DA2" w:rsidRPr="00922DA2" w:rsidRDefault="00922DA2" w:rsidP="00A658B6">
      <w:pPr>
        <w:pStyle w:val="ListParagraph"/>
        <w:spacing w:line="360" w:lineRule="auto"/>
        <w:ind w:left="1440"/>
        <w:jc w:val="both"/>
        <w:rPr>
          <w:rFonts w:ascii="Times New Roman" w:hAnsi="Times New Roman" w:cs="Times New Roman"/>
          <w:sz w:val="24"/>
          <w:szCs w:val="24"/>
        </w:rPr>
      </w:pPr>
    </w:p>
    <w:p w14:paraId="363913DD" w14:textId="77777777" w:rsidR="00C104D6" w:rsidRPr="00191224" w:rsidRDefault="00C104D6" w:rsidP="00A658B6">
      <w:pPr>
        <w:spacing w:line="360" w:lineRule="auto"/>
        <w:rPr>
          <w:rFonts w:ascii="Times New Roman" w:hAnsi="Times New Roman" w:cs="Times New Roman"/>
          <w:b/>
          <w:sz w:val="24"/>
          <w:szCs w:val="24"/>
        </w:rPr>
      </w:pPr>
      <w:r w:rsidRPr="00191224">
        <w:rPr>
          <w:rFonts w:ascii="Times New Roman" w:hAnsi="Times New Roman" w:cs="Times New Roman"/>
          <w:b/>
          <w:sz w:val="24"/>
          <w:szCs w:val="24"/>
        </w:rPr>
        <w:t>KESIMPULAN DAN SARAN</w:t>
      </w:r>
    </w:p>
    <w:p w14:paraId="2ED2AB5F" w14:textId="50A8026C" w:rsidR="001F6DD0" w:rsidRPr="001F6DD0" w:rsidRDefault="006B7622" w:rsidP="00A658B6">
      <w:pPr>
        <w:spacing w:line="360" w:lineRule="auto"/>
        <w:ind w:firstLine="720"/>
        <w:jc w:val="both"/>
        <w:rPr>
          <w:rFonts w:ascii="Times New Roman" w:hAnsi="Times New Roman" w:cs="Times New Roman"/>
          <w:sz w:val="24"/>
          <w:szCs w:val="24"/>
        </w:rPr>
      </w:pPr>
      <w:r w:rsidRPr="006B7622">
        <w:rPr>
          <w:rFonts w:ascii="Times New Roman" w:hAnsi="Times New Roman" w:cs="Times New Roman"/>
          <w:sz w:val="24"/>
          <w:szCs w:val="24"/>
        </w:rPr>
        <w:t xml:space="preserve">Berdasarkan hasil analisis diatas maka penelitian ini dapat </w:t>
      </w:r>
      <w:r w:rsidR="001F6DD0">
        <w:rPr>
          <w:rFonts w:ascii="Times New Roman" w:hAnsi="Times New Roman" w:cs="Times New Roman"/>
          <w:sz w:val="24"/>
          <w:szCs w:val="24"/>
        </w:rPr>
        <w:t xml:space="preserve">kami </w:t>
      </w:r>
      <w:r w:rsidRPr="006B7622">
        <w:rPr>
          <w:rFonts w:ascii="Times New Roman" w:hAnsi="Times New Roman" w:cs="Times New Roman"/>
          <w:sz w:val="24"/>
          <w:szCs w:val="24"/>
        </w:rPr>
        <w:t xml:space="preserve">simpulkan bahwa kenakalan remaja </w:t>
      </w:r>
      <w:r w:rsidR="000963A7">
        <w:rPr>
          <w:rFonts w:ascii="Times New Roman" w:hAnsi="Times New Roman" w:cs="Times New Roman"/>
          <w:sz w:val="24"/>
          <w:szCs w:val="24"/>
        </w:rPr>
        <w:t>adalah</w:t>
      </w:r>
      <w:r w:rsidRPr="006B7622">
        <w:rPr>
          <w:rFonts w:ascii="Times New Roman" w:hAnsi="Times New Roman" w:cs="Times New Roman"/>
          <w:sz w:val="24"/>
          <w:szCs w:val="24"/>
        </w:rPr>
        <w:t xml:space="preserve"> perilaku menyimpang yang dilakukan anak remaja sehingga melanggar hukum, norma sosial</w:t>
      </w:r>
      <w:r w:rsidR="000963A7">
        <w:rPr>
          <w:rFonts w:ascii="Times New Roman" w:hAnsi="Times New Roman" w:cs="Times New Roman"/>
          <w:sz w:val="24"/>
          <w:szCs w:val="24"/>
        </w:rPr>
        <w:t xml:space="preserve"> serta nilai-nilai</w:t>
      </w:r>
      <w:r w:rsidRPr="006B7622">
        <w:rPr>
          <w:rFonts w:ascii="Times New Roman" w:hAnsi="Times New Roman" w:cs="Times New Roman"/>
          <w:sz w:val="24"/>
          <w:szCs w:val="24"/>
        </w:rPr>
        <w:t xml:space="preserve"> yang ada di masyarakat.</w:t>
      </w:r>
      <w:r w:rsidR="001F6DD0">
        <w:rPr>
          <w:rFonts w:ascii="Times New Roman" w:hAnsi="Times New Roman" w:cs="Times New Roman"/>
          <w:sz w:val="24"/>
          <w:szCs w:val="24"/>
        </w:rPr>
        <w:t xml:space="preserve"> </w:t>
      </w:r>
      <w:r w:rsidR="001F6DD0" w:rsidRPr="001F6DD0">
        <w:rPr>
          <w:rFonts w:ascii="Times New Roman" w:hAnsi="Times New Roman" w:cs="Times New Roman"/>
          <w:sz w:val="24"/>
          <w:szCs w:val="24"/>
        </w:rPr>
        <w:t xml:space="preserve">Berdasarkan hasil analisis diatas maka penelitian ini dapat disimpulkan bahwa kenakalan remaja merupakan perilaku menyimpang yang dilakukan anak remaja sehingga melanggar hukum, nilai-nilai serta norma sosial yang ada di masyarakat. </w:t>
      </w:r>
    </w:p>
    <w:p w14:paraId="46BBD96E" w14:textId="304F7617" w:rsidR="00191224" w:rsidRDefault="001F6DD0" w:rsidP="00A658B6">
      <w:pPr>
        <w:spacing w:line="360" w:lineRule="auto"/>
        <w:ind w:firstLine="720"/>
        <w:jc w:val="both"/>
        <w:rPr>
          <w:rFonts w:ascii="Times New Roman" w:hAnsi="Times New Roman" w:cs="Times New Roman"/>
          <w:sz w:val="24"/>
          <w:szCs w:val="24"/>
        </w:rPr>
      </w:pPr>
      <w:r w:rsidRPr="001F6DD0">
        <w:rPr>
          <w:rFonts w:ascii="Times New Roman" w:hAnsi="Times New Roman" w:cs="Times New Roman"/>
          <w:sz w:val="24"/>
          <w:szCs w:val="24"/>
        </w:rPr>
        <w:t>Dampak dari kenakalan remaja tersebut akan memberikan mental yang lemah, kepribadiannya akan terus menyimpang dari norma yang ada serta membuat remaja memiliki pola pikir yang negatif.</w:t>
      </w:r>
      <w:r>
        <w:rPr>
          <w:rFonts w:ascii="Times New Roman" w:hAnsi="Times New Roman" w:cs="Times New Roman"/>
          <w:sz w:val="24"/>
          <w:szCs w:val="24"/>
        </w:rPr>
        <w:t xml:space="preserve"> Adapun solusi untuk menangani kasus kenakalan remaja ini yaitu :</w:t>
      </w:r>
    </w:p>
    <w:p w14:paraId="6344547F" w14:textId="5BCC1E2A" w:rsidR="00836C66" w:rsidRDefault="00836C66" w:rsidP="00A658B6">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Preventif : U</w:t>
      </w:r>
      <w:r w:rsidRPr="00836C66">
        <w:rPr>
          <w:rFonts w:ascii="Times New Roman" w:hAnsi="Times New Roman" w:cs="Times New Roman"/>
          <w:sz w:val="24"/>
          <w:szCs w:val="24"/>
        </w:rPr>
        <w:t>paya preventif ini dapat diartikan sebagai suatu usaha untuk menghindari atau mencegah kenakalan pada remaja</w:t>
      </w:r>
      <w:r>
        <w:rPr>
          <w:rFonts w:ascii="Times New Roman" w:hAnsi="Times New Roman" w:cs="Times New Roman"/>
          <w:sz w:val="24"/>
          <w:szCs w:val="24"/>
        </w:rPr>
        <w:t xml:space="preserve">. </w:t>
      </w:r>
      <w:r w:rsidRPr="00836C66">
        <w:rPr>
          <w:rFonts w:ascii="Times New Roman" w:hAnsi="Times New Roman" w:cs="Times New Roman"/>
          <w:sz w:val="24"/>
          <w:szCs w:val="24"/>
        </w:rPr>
        <w:t>Terdapat 3 upaya preventif yang dapat dilakukan yaitu</w:t>
      </w:r>
      <w:r>
        <w:rPr>
          <w:rFonts w:ascii="Times New Roman" w:hAnsi="Times New Roman" w:cs="Times New Roman"/>
          <w:sz w:val="24"/>
          <w:szCs w:val="24"/>
        </w:rPr>
        <w:t>:</w:t>
      </w:r>
    </w:p>
    <w:p w14:paraId="40AE161D" w14:textId="746DD96B" w:rsidR="00836C66" w:rsidRDefault="00836C66" w:rsidP="00A658B6">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Lingkungan Keluarga</w:t>
      </w:r>
    </w:p>
    <w:p w14:paraId="353ADA84" w14:textId="1736C8FF" w:rsidR="00836C66" w:rsidRDefault="00836C66" w:rsidP="00A658B6">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Lingkungan Sekolah</w:t>
      </w:r>
    </w:p>
    <w:p w14:paraId="2BC9A31F" w14:textId="687DEABD" w:rsidR="00836C66" w:rsidRPr="00836C66" w:rsidRDefault="00836C66" w:rsidP="00A658B6">
      <w:pPr>
        <w:pStyle w:val="ListParagraph"/>
        <w:numPr>
          <w:ilvl w:val="0"/>
          <w:numId w:val="31"/>
        </w:numPr>
        <w:spacing w:line="360" w:lineRule="auto"/>
        <w:jc w:val="both"/>
        <w:rPr>
          <w:rFonts w:ascii="Times New Roman" w:hAnsi="Times New Roman" w:cs="Times New Roman"/>
          <w:sz w:val="24"/>
          <w:szCs w:val="24"/>
        </w:rPr>
      </w:pPr>
      <w:r>
        <w:rPr>
          <w:rFonts w:ascii="Times New Roman" w:hAnsi="Times New Roman" w:cs="Times New Roman"/>
          <w:sz w:val="24"/>
          <w:szCs w:val="24"/>
        </w:rPr>
        <w:t>Lingkungan Masyarakat</w:t>
      </w:r>
    </w:p>
    <w:p w14:paraId="2CDB1C3D" w14:textId="4A19EA50" w:rsidR="00836C66" w:rsidRDefault="00836C66" w:rsidP="00A658B6">
      <w:pPr>
        <w:pStyle w:val="ListParagraph"/>
        <w:numPr>
          <w:ilvl w:val="0"/>
          <w:numId w:val="29"/>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Kuratif: </w:t>
      </w:r>
      <w:r w:rsidRPr="00836C66">
        <w:rPr>
          <w:rFonts w:ascii="Times New Roman" w:hAnsi="Times New Roman" w:cs="Times New Roman"/>
          <w:sz w:val="24"/>
          <w:szCs w:val="24"/>
        </w:rPr>
        <w:t>Upaya kuratif merupakan usaha penyembuhan berarti usaha untuk memulihkan kembali anak yang terlibat kenakalan sesuai dengan aturan atau norma hukum yang berlaku hal tersebut sudah menjadi tugas yang berwajib (polisi dan kehakiman)</w:t>
      </w:r>
      <w:r>
        <w:rPr>
          <w:rFonts w:ascii="Times New Roman" w:hAnsi="Times New Roman" w:cs="Times New Roman"/>
          <w:sz w:val="24"/>
          <w:szCs w:val="24"/>
        </w:rPr>
        <w:t>.</w:t>
      </w:r>
    </w:p>
    <w:p w14:paraId="5F3EDE85" w14:textId="7BCC00D7" w:rsidR="00836C66" w:rsidRDefault="00836C66" w:rsidP="00A658B6">
      <w:pPr>
        <w:pStyle w:val="ListParagraph"/>
        <w:numPr>
          <w:ilvl w:val="0"/>
          <w:numId w:val="29"/>
        </w:numPr>
        <w:spacing w:line="360" w:lineRule="auto"/>
        <w:jc w:val="both"/>
        <w:rPr>
          <w:rFonts w:ascii="Times New Roman" w:hAnsi="Times New Roman" w:cs="Times New Roman"/>
          <w:sz w:val="24"/>
          <w:szCs w:val="24"/>
        </w:rPr>
      </w:pPr>
      <w:r w:rsidRPr="00836C66">
        <w:rPr>
          <w:rFonts w:ascii="Times New Roman" w:hAnsi="Times New Roman" w:cs="Times New Roman"/>
          <w:sz w:val="24"/>
          <w:szCs w:val="24"/>
        </w:rPr>
        <w:t>Pembinaan: Adapun upaya penanggulangan yang dapat dilakukan melalui pembinaan remaja secara khusus maupun perorangan yang ahli dalam bidang ini.</w:t>
      </w:r>
    </w:p>
    <w:p w14:paraId="5C493263" w14:textId="5773C55D" w:rsidR="00836C66" w:rsidRDefault="00836C66" w:rsidP="00A658B6">
      <w:pPr>
        <w:spacing w:line="360" w:lineRule="auto"/>
        <w:ind w:left="720" w:firstLine="360"/>
        <w:jc w:val="both"/>
        <w:rPr>
          <w:rFonts w:ascii="Times New Roman" w:hAnsi="Times New Roman" w:cs="Times New Roman"/>
          <w:sz w:val="24"/>
          <w:szCs w:val="24"/>
        </w:rPr>
      </w:pPr>
      <w:r>
        <w:rPr>
          <w:rFonts w:ascii="Times New Roman" w:hAnsi="Times New Roman" w:cs="Times New Roman"/>
          <w:sz w:val="24"/>
          <w:szCs w:val="24"/>
        </w:rPr>
        <w:t>Dalam hal ini pendekatan dengan konseling behavior</w:t>
      </w:r>
      <w:r w:rsidR="00E7247A">
        <w:rPr>
          <w:rFonts w:ascii="Times New Roman" w:hAnsi="Times New Roman" w:cs="Times New Roman"/>
          <w:sz w:val="24"/>
          <w:szCs w:val="24"/>
        </w:rPr>
        <w:t>al</w:t>
      </w:r>
      <w:r>
        <w:rPr>
          <w:rFonts w:ascii="Times New Roman" w:hAnsi="Times New Roman" w:cs="Times New Roman"/>
          <w:sz w:val="24"/>
          <w:szCs w:val="24"/>
        </w:rPr>
        <w:t xml:space="preserve"> terhadap kenakalan remaja </w:t>
      </w:r>
      <w:r w:rsidR="00E7247A">
        <w:rPr>
          <w:rFonts w:ascii="Times New Roman" w:hAnsi="Times New Roman" w:cs="Times New Roman"/>
          <w:sz w:val="24"/>
          <w:szCs w:val="24"/>
        </w:rPr>
        <w:t xml:space="preserve">dapat berpenngaruh karena konseling behavioral </w:t>
      </w:r>
      <w:r w:rsidR="00E7247A" w:rsidRPr="00E7247A">
        <w:rPr>
          <w:rFonts w:ascii="Times New Roman" w:hAnsi="Times New Roman" w:cs="Times New Roman"/>
          <w:sz w:val="24"/>
          <w:szCs w:val="24"/>
        </w:rPr>
        <w:t xml:space="preserve">merupakan bentuk </w:t>
      </w:r>
      <w:r w:rsidR="00BC1472">
        <w:rPr>
          <w:rFonts w:ascii="Times New Roman" w:hAnsi="Times New Roman" w:cs="Times New Roman"/>
          <w:sz w:val="24"/>
          <w:szCs w:val="24"/>
        </w:rPr>
        <w:t>kebiasaaan seseorang</w:t>
      </w:r>
      <w:r w:rsidR="00E7247A" w:rsidRPr="00E7247A">
        <w:rPr>
          <w:rFonts w:ascii="Times New Roman" w:hAnsi="Times New Roman" w:cs="Times New Roman"/>
          <w:sz w:val="24"/>
          <w:szCs w:val="24"/>
        </w:rPr>
        <w:t xml:space="preserve"> dari aliran psikologi behavioristik, yang menekankan perhatiannya pada perilaku yang tampak. Konseling behavioral adalah konseling yang didasarkan pada upaya merubah perilaku berdasarkan pada pengalaman dalam berinteraksi dengan lingkungan sekitar yang dikondisikan.</w:t>
      </w:r>
      <w:r w:rsidR="00E7247A">
        <w:rPr>
          <w:rFonts w:ascii="Times New Roman" w:hAnsi="Times New Roman" w:cs="Times New Roman"/>
          <w:sz w:val="24"/>
          <w:szCs w:val="24"/>
        </w:rPr>
        <w:t xml:space="preserve"> </w:t>
      </w:r>
    </w:p>
    <w:p w14:paraId="669CB9DA" w14:textId="29016FE0" w:rsidR="002E229C" w:rsidRPr="002E229C" w:rsidRDefault="002E229C" w:rsidP="00A658B6">
      <w:pPr>
        <w:spacing w:line="360" w:lineRule="auto"/>
        <w:ind w:left="720" w:firstLine="360"/>
        <w:jc w:val="both"/>
        <w:rPr>
          <w:rFonts w:ascii="Times New Roman" w:hAnsi="Times New Roman" w:cs="Times New Roman"/>
          <w:sz w:val="24"/>
          <w:szCs w:val="24"/>
        </w:rPr>
      </w:pPr>
      <w:r w:rsidRPr="002E229C">
        <w:rPr>
          <w:rFonts w:ascii="Times New Roman" w:hAnsi="Times New Roman" w:cs="Times New Roman"/>
          <w:sz w:val="24"/>
          <w:szCs w:val="24"/>
        </w:rPr>
        <w:lastRenderedPageBreak/>
        <w:t>Adapun teknik konseling behavi</w:t>
      </w:r>
      <w:r w:rsidR="00637719">
        <w:rPr>
          <w:rFonts w:ascii="Times New Roman" w:hAnsi="Times New Roman" w:cs="Times New Roman"/>
          <w:sz w:val="24"/>
          <w:szCs w:val="24"/>
        </w:rPr>
        <w:t>or</w:t>
      </w:r>
      <w:r w:rsidRPr="002E229C">
        <w:rPr>
          <w:rFonts w:ascii="Times New Roman" w:hAnsi="Times New Roman" w:cs="Times New Roman"/>
          <w:sz w:val="24"/>
          <w:szCs w:val="24"/>
        </w:rPr>
        <w:t xml:space="preserve">al yang dapat dilakukan dalam menangani kenakalan remaja yakni: </w:t>
      </w:r>
    </w:p>
    <w:p w14:paraId="2592BC22" w14:textId="09C1CC34" w:rsidR="002E229C" w:rsidRPr="005540C4" w:rsidRDefault="005540C4" w:rsidP="00A658B6">
      <w:pPr>
        <w:pStyle w:val="ListParagraph"/>
        <w:numPr>
          <w:ilvl w:val="0"/>
          <w:numId w:val="33"/>
        </w:numPr>
        <w:spacing w:line="360" w:lineRule="auto"/>
        <w:jc w:val="both"/>
        <w:rPr>
          <w:rFonts w:ascii="Times New Roman" w:hAnsi="Times New Roman" w:cs="Times New Roman"/>
          <w:sz w:val="24"/>
          <w:szCs w:val="24"/>
        </w:rPr>
      </w:pPr>
      <w:r w:rsidRPr="005540C4">
        <w:rPr>
          <w:rFonts w:ascii="Times New Roman" w:hAnsi="Times New Roman" w:cs="Times New Roman"/>
          <w:sz w:val="24"/>
          <w:szCs w:val="24"/>
        </w:rPr>
        <w:t xml:space="preserve"> </w:t>
      </w:r>
      <w:r w:rsidR="002E229C" w:rsidRPr="005540C4">
        <w:rPr>
          <w:rFonts w:ascii="Times New Roman" w:hAnsi="Times New Roman" w:cs="Times New Roman"/>
          <w:sz w:val="24"/>
          <w:szCs w:val="24"/>
        </w:rPr>
        <w:t>Teknik tingkah laku umum meliputi:</w:t>
      </w:r>
    </w:p>
    <w:p w14:paraId="09483953" w14:textId="77777777" w:rsidR="002E229C" w:rsidRPr="005540C4" w:rsidRDefault="002E229C" w:rsidP="00A658B6">
      <w:pPr>
        <w:pStyle w:val="ListParagraph"/>
        <w:numPr>
          <w:ilvl w:val="0"/>
          <w:numId w:val="34"/>
        </w:numPr>
        <w:spacing w:line="360" w:lineRule="auto"/>
        <w:jc w:val="both"/>
        <w:rPr>
          <w:rFonts w:ascii="Times New Roman" w:hAnsi="Times New Roman" w:cs="Times New Roman"/>
          <w:sz w:val="24"/>
          <w:szCs w:val="24"/>
        </w:rPr>
      </w:pPr>
      <w:r w:rsidRPr="005540C4">
        <w:rPr>
          <w:rFonts w:ascii="Times New Roman" w:hAnsi="Times New Roman" w:cs="Times New Roman"/>
          <w:sz w:val="24"/>
          <w:szCs w:val="24"/>
        </w:rPr>
        <w:t>Shaping : Teknik terapi yang dilakukan dengan mempelajari tingkah laku baru secara bertahap.</w:t>
      </w:r>
    </w:p>
    <w:p w14:paraId="32CBD7E1" w14:textId="77777777" w:rsidR="002E229C" w:rsidRPr="005540C4" w:rsidRDefault="002E229C" w:rsidP="00A658B6">
      <w:pPr>
        <w:pStyle w:val="ListParagraph"/>
        <w:numPr>
          <w:ilvl w:val="0"/>
          <w:numId w:val="34"/>
        </w:numPr>
        <w:spacing w:line="360" w:lineRule="auto"/>
        <w:jc w:val="both"/>
        <w:rPr>
          <w:rFonts w:ascii="Times New Roman" w:hAnsi="Times New Roman" w:cs="Times New Roman"/>
          <w:sz w:val="24"/>
          <w:szCs w:val="24"/>
        </w:rPr>
      </w:pPr>
      <w:r w:rsidRPr="005540C4">
        <w:rPr>
          <w:rFonts w:ascii="Times New Roman" w:hAnsi="Times New Roman" w:cs="Times New Roman"/>
          <w:sz w:val="24"/>
          <w:szCs w:val="24"/>
        </w:rPr>
        <w:t>Ekstingsi: Teknik terapi berupa penghapusan penguatan agar tingkah laku maladaptive tidak berulang.</w:t>
      </w:r>
    </w:p>
    <w:p w14:paraId="5125AB74" w14:textId="6C57DE8B" w:rsidR="002E229C" w:rsidRPr="005540C4" w:rsidRDefault="002E229C" w:rsidP="00A658B6">
      <w:pPr>
        <w:pStyle w:val="ListParagraph"/>
        <w:numPr>
          <w:ilvl w:val="0"/>
          <w:numId w:val="33"/>
        </w:numPr>
        <w:spacing w:line="360" w:lineRule="auto"/>
        <w:jc w:val="both"/>
        <w:rPr>
          <w:rFonts w:ascii="Times New Roman" w:hAnsi="Times New Roman" w:cs="Times New Roman"/>
          <w:sz w:val="24"/>
          <w:szCs w:val="24"/>
        </w:rPr>
      </w:pPr>
      <w:r w:rsidRPr="005540C4">
        <w:rPr>
          <w:rFonts w:ascii="Times New Roman" w:hAnsi="Times New Roman" w:cs="Times New Roman"/>
          <w:sz w:val="24"/>
          <w:szCs w:val="24"/>
        </w:rPr>
        <w:t>Teknik spesifik meliputi:</w:t>
      </w:r>
    </w:p>
    <w:p w14:paraId="2D2F5D61" w14:textId="77777777" w:rsidR="002E229C" w:rsidRPr="005540C4" w:rsidRDefault="002E229C" w:rsidP="00A658B6">
      <w:pPr>
        <w:pStyle w:val="ListParagraph"/>
        <w:numPr>
          <w:ilvl w:val="0"/>
          <w:numId w:val="35"/>
        </w:numPr>
        <w:spacing w:line="360" w:lineRule="auto"/>
        <w:jc w:val="both"/>
        <w:rPr>
          <w:rFonts w:ascii="Times New Roman" w:hAnsi="Times New Roman" w:cs="Times New Roman"/>
          <w:sz w:val="24"/>
          <w:szCs w:val="24"/>
        </w:rPr>
      </w:pPr>
      <w:r w:rsidRPr="005540C4">
        <w:rPr>
          <w:rFonts w:ascii="Times New Roman" w:hAnsi="Times New Roman" w:cs="Times New Roman"/>
          <w:sz w:val="24"/>
          <w:szCs w:val="24"/>
        </w:rPr>
        <w:t>Desentiasi sistematik : teknik yang paling sering digunakan. Teknik ini diarahkan kepada klien untuk menampilkan respons yang tidak konsisten dengan kecemasan.</w:t>
      </w:r>
    </w:p>
    <w:p w14:paraId="0D1E1CB8" w14:textId="77777777" w:rsidR="002E229C" w:rsidRPr="005540C4" w:rsidRDefault="002E229C" w:rsidP="00A658B6">
      <w:pPr>
        <w:pStyle w:val="ListParagraph"/>
        <w:numPr>
          <w:ilvl w:val="0"/>
          <w:numId w:val="35"/>
        </w:numPr>
        <w:spacing w:line="360" w:lineRule="auto"/>
        <w:jc w:val="both"/>
        <w:rPr>
          <w:rFonts w:ascii="Times New Roman" w:hAnsi="Times New Roman" w:cs="Times New Roman"/>
          <w:sz w:val="24"/>
          <w:szCs w:val="24"/>
        </w:rPr>
      </w:pPr>
      <w:r w:rsidRPr="005540C4">
        <w:rPr>
          <w:rFonts w:ascii="Times New Roman" w:hAnsi="Times New Roman" w:cs="Times New Roman"/>
          <w:sz w:val="24"/>
          <w:szCs w:val="24"/>
        </w:rPr>
        <w:t>Pelatihan asertivitas: Teknik ini mengajarkan klien untuk membedakan tingkah laku agresif, pasif, dan asertif.</w:t>
      </w:r>
    </w:p>
    <w:p w14:paraId="0425E92E" w14:textId="050CDD25" w:rsidR="005540C4" w:rsidRDefault="002E229C" w:rsidP="00A658B6">
      <w:pPr>
        <w:pStyle w:val="ListParagraph"/>
        <w:numPr>
          <w:ilvl w:val="0"/>
          <w:numId w:val="35"/>
        </w:numPr>
        <w:spacing w:line="360" w:lineRule="auto"/>
        <w:jc w:val="both"/>
        <w:rPr>
          <w:rFonts w:ascii="Times New Roman" w:hAnsi="Times New Roman" w:cs="Times New Roman"/>
          <w:sz w:val="24"/>
          <w:szCs w:val="24"/>
        </w:rPr>
      </w:pPr>
      <w:r w:rsidRPr="00637719">
        <w:rPr>
          <w:rFonts w:ascii="Times New Roman" w:hAnsi="Times New Roman" w:cs="Times New Roman"/>
          <w:i/>
          <w:iCs/>
          <w:sz w:val="24"/>
          <w:szCs w:val="24"/>
        </w:rPr>
        <w:t>Time-Out</w:t>
      </w:r>
      <w:r w:rsidRPr="005540C4">
        <w:rPr>
          <w:rFonts w:ascii="Times New Roman" w:hAnsi="Times New Roman" w:cs="Times New Roman"/>
          <w:sz w:val="24"/>
          <w:szCs w:val="24"/>
        </w:rPr>
        <w:t xml:space="preserve">: </w:t>
      </w:r>
      <w:r w:rsidR="00637719">
        <w:rPr>
          <w:rFonts w:ascii="Times New Roman" w:hAnsi="Times New Roman" w:cs="Times New Roman"/>
          <w:sz w:val="24"/>
          <w:szCs w:val="24"/>
        </w:rPr>
        <w:t>T</w:t>
      </w:r>
      <w:r w:rsidR="00637719" w:rsidRPr="007359E8">
        <w:rPr>
          <w:rFonts w:ascii="Times New Roman" w:hAnsi="Times New Roman" w:cs="Times New Roman"/>
          <w:sz w:val="24"/>
          <w:szCs w:val="24"/>
        </w:rPr>
        <w:t xml:space="preserve">eknik </w:t>
      </w:r>
      <w:r w:rsidR="00637719">
        <w:rPr>
          <w:rFonts w:ascii="Times New Roman" w:hAnsi="Times New Roman" w:cs="Times New Roman"/>
          <w:sz w:val="24"/>
          <w:szCs w:val="24"/>
        </w:rPr>
        <w:t>menghindar atau menjauhi</w:t>
      </w:r>
      <w:r w:rsidRPr="005540C4">
        <w:rPr>
          <w:rFonts w:ascii="Times New Roman" w:hAnsi="Times New Roman" w:cs="Times New Roman"/>
          <w:sz w:val="24"/>
          <w:szCs w:val="24"/>
        </w:rPr>
        <w:t>. Apabila tingkah laku yang tidak diharapkan muncul, maka klien akan dipisahkan dari penguatan positif.</w:t>
      </w:r>
    </w:p>
    <w:p w14:paraId="4EA29FDE" w14:textId="460759D8" w:rsidR="00E7247A" w:rsidRDefault="005540C4" w:rsidP="00A658B6">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Saran dari kami dalam masalah kenakalan remaja yakni </w:t>
      </w:r>
      <w:r w:rsidR="006655BD" w:rsidRPr="006655BD">
        <w:rPr>
          <w:rFonts w:ascii="Times New Roman" w:hAnsi="Times New Roman" w:cs="Times New Roman"/>
          <w:sz w:val="24"/>
          <w:szCs w:val="24"/>
        </w:rPr>
        <w:t>orang tua selaku pendidik pertama anak diharapkan harus lebih peduli dan lebih perhatian terhadap perkembangan anak serta mengontrol pergaulan anak agar tidak terjadi hal-hal yang tidak diinginkan. Selain itu pemerintah diharapkan dapat berupaya dalam mengedukasi para remaja sehingga mereka paham akibat yang akan terjadi apabila mereka melakukan tindakan atau perbuatan kenakalan remaja.</w:t>
      </w:r>
    </w:p>
    <w:p w14:paraId="2FC34ECA" w14:textId="77777777" w:rsidR="003247DA" w:rsidRPr="00836C66" w:rsidRDefault="003247DA" w:rsidP="00A658B6">
      <w:pPr>
        <w:spacing w:line="360" w:lineRule="auto"/>
        <w:ind w:firstLine="720"/>
        <w:jc w:val="both"/>
        <w:rPr>
          <w:rFonts w:ascii="Times New Roman" w:hAnsi="Times New Roman" w:cs="Times New Roman"/>
          <w:sz w:val="24"/>
          <w:szCs w:val="24"/>
        </w:rPr>
      </w:pPr>
    </w:p>
    <w:p w14:paraId="2F912A20" w14:textId="28281356" w:rsidR="00C104D6" w:rsidRDefault="00C104D6" w:rsidP="00FF0CD6">
      <w:pPr>
        <w:spacing w:after="0" w:line="240" w:lineRule="auto"/>
        <w:rPr>
          <w:rFonts w:ascii="Times New Roman" w:hAnsi="Times New Roman" w:cs="Times New Roman"/>
          <w:b/>
          <w:sz w:val="24"/>
          <w:szCs w:val="24"/>
        </w:rPr>
      </w:pPr>
      <w:r w:rsidRPr="00191224">
        <w:rPr>
          <w:rFonts w:ascii="Times New Roman" w:hAnsi="Times New Roman" w:cs="Times New Roman"/>
          <w:b/>
          <w:sz w:val="24"/>
          <w:szCs w:val="24"/>
        </w:rPr>
        <w:t>DAFTAR REFERENSI</w:t>
      </w:r>
    </w:p>
    <w:p w14:paraId="04BCA1A3" w14:textId="77777777" w:rsidR="00FF0CD6" w:rsidRDefault="00FF0CD6" w:rsidP="00FF0CD6">
      <w:pPr>
        <w:spacing w:after="0" w:line="240" w:lineRule="auto"/>
        <w:rPr>
          <w:rFonts w:ascii="Times New Roman" w:hAnsi="Times New Roman" w:cs="Times New Roman"/>
          <w:b/>
          <w:sz w:val="24"/>
          <w:szCs w:val="24"/>
        </w:rPr>
      </w:pPr>
    </w:p>
    <w:sdt>
      <w:sdtPr>
        <w:id w:val="-1480149348"/>
        <w:docPartObj>
          <w:docPartGallery w:val="Bibliographies"/>
          <w:docPartUnique/>
        </w:docPartObj>
      </w:sdtPr>
      <w:sdtEndPr/>
      <w:sdtContent>
        <w:p w14:paraId="218AE6DB" w14:textId="1E74CF62" w:rsidR="00CC4E01" w:rsidRPr="00CC4E01" w:rsidRDefault="00CC4E01" w:rsidP="00FF0CD6">
          <w:pPr>
            <w:spacing w:after="120" w:line="240" w:lineRule="auto"/>
            <w:ind w:left="720" w:hanging="720"/>
            <w:jc w:val="both"/>
            <w:rPr>
              <w:rFonts w:ascii="Times New Roman" w:hAnsi="Times New Roman" w:cs="Times New Roman"/>
              <w:sz w:val="24"/>
              <w:szCs w:val="24"/>
            </w:rPr>
          </w:pPr>
          <w:r w:rsidRPr="00CC4E01">
            <w:rPr>
              <w:rFonts w:ascii="Times New Roman" w:hAnsi="Times New Roman" w:cs="Times New Roman"/>
              <w:b/>
              <w:bCs/>
              <w:sz w:val="24"/>
              <w:szCs w:val="24"/>
            </w:rPr>
            <w:t xml:space="preserve">Jurnal </w:t>
          </w:r>
        </w:p>
        <w:sdt>
          <w:sdtPr>
            <w:rPr>
              <w:rFonts w:ascii="Times New Roman" w:hAnsi="Times New Roman" w:cs="Times New Roman"/>
              <w:sz w:val="24"/>
              <w:szCs w:val="24"/>
            </w:rPr>
            <w:id w:val="111145805"/>
            <w:bibliography/>
          </w:sdtPr>
          <w:sdtEndPr/>
          <w:sdtContent>
            <w:p w14:paraId="20D25B8E" w14:textId="77777777" w:rsidR="00CC4E01" w:rsidRPr="00CC4E01" w:rsidRDefault="00CC4E01" w:rsidP="00FF0CD6">
              <w:pPr>
                <w:pStyle w:val="Bibliography"/>
                <w:spacing w:after="120" w:line="240" w:lineRule="auto"/>
                <w:ind w:left="720" w:hanging="720"/>
                <w:jc w:val="both"/>
                <w:rPr>
                  <w:rFonts w:ascii="Times New Roman" w:hAnsi="Times New Roman" w:cs="Times New Roman"/>
                  <w:noProof/>
                  <w:sz w:val="28"/>
                  <w:szCs w:val="28"/>
                  <w:lang w:val="en-US"/>
                </w:rPr>
              </w:pPr>
              <w:r w:rsidRPr="00CC4E01">
                <w:rPr>
                  <w:rFonts w:ascii="Times New Roman" w:hAnsi="Times New Roman" w:cs="Times New Roman"/>
                  <w:sz w:val="24"/>
                  <w:szCs w:val="24"/>
                </w:rPr>
                <w:fldChar w:fldCharType="begin"/>
              </w:r>
              <w:r w:rsidRPr="00A658B6">
                <w:rPr>
                  <w:rFonts w:ascii="Times New Roman" w:hAnsi="Times New Roman" w:cs="Times New Roman"/>
                  <w:sz w:val="24"/>
                  <w:szCs w:val="24"/>
                </w:rPr>
                <w:instrText xml:space="preserve"> BIBLIOGRAPHY </w:instrText>
              </w:r>
              <w:r w:rsidRPr="00CC4E01">
                <w:rPr>
                  <w:rFonts w:ascii="Times New Roman" w:hAnsi="Times New Roman" w:cs="Times New Roman"/>
                  <w:sz w:val="24"/>
                  <w:szCs w:val="24"/>
                </w:rPr>
                <w:fldChar w:fldCharType="separate"/>
              </w:r>
              <w:r w:rsidRPr="00CC4E01">
                <w:rPr>
                  <w:rFonts w:ascii="Times New Roman" w:hAnsi="Times New Roman" w:cs="Times New Roman"/>
                  <w:noProof/>
                  <w:sz w:val="24"/>
                  <w:szCs w:val="24"/>
                  <w:lang w:val="en-US"/>
                </w:rPr>
                <w:t xml:space="preserve">Frans Hardin, E. N. (2022). GAMBARAN FAKTOR-FAKTOR PENYEBAB KENAKALAN REMAJA DI RT 09 RW 03 KELURAHAN ALANG LAWEH KOTA PADANG. </w:t>
              </w:r>
              <w:r w:rsidRPr="00CC4E01">
                <w:rPr>
                  <w:rFonts w:ascii="Times New Roman" w:hAnsi="Times New Roman" w:cs="Times New Roman"/>
                  <w:i/>
                  <w:iCs/>
                  <w:noProof/>
                  <w:sz w:val="24"/>
                  <w:szCs w:val="24"/>
                  <w:lang w:val="en-US"/>
                </w:rPr>
                <w:t>JURNAL CITRA RANAH MEDIKA CRM. Vol 2 No 1</w:t>
              </w:r>
              <w:r w:rsidRPr="00CC4E01">
                <w:rPr>
                  <w:rFonts w:ascii="Times New Roman" w:hAnsi="Times New Roman" w:cs="Times New Roman"/>
                  <w:noProof/>
                  <w:sz w:val="24"/>
                  <w:szCs w:val="24"/>
                  <w:lang w:val="en-US"/>
                </w:rPr>
                <w:t>, 1-9.</w:t>
              </w:r>
            </w:p>
            <w:p w14:paraId="410F075D" w14:textId="77777777" w:rsidR="00CC4E01" w:rsidRPr="00CC4E01" w:rsidRDefault="00CC4E01" w:rsidP="00FF0CD6">
              <w:pPr>
                <w:pStyle w:val="Bibliography"/>
                <w:spacing w:after="120" w:line="240" w:lineRule="auto"/>
                <w:ind w:left="720" w:hanging="720"/>
                <w:jc w:val="both"/>
                <w:rPr>
                  <w:rFonts w:ascii="Times New Roman" w:hAnsi="Times New Roman" w:cs="Times New Roman"/>
                  <w:noProof/>
                  <w:sz w:val="24"/>
                  <w:szCs w:val="24"/>
                  <w:lang w:val="en-US"/>
                </w:rPr>
              </w:pPr>
              <w:r w:rsidRPr="00CC4E01">
                <w:rPr>
                  <w:rFonts w:ascii="Times New Roman" w:hAnsi="Times New Roman" w:cs="Times New Roman"/>
                  <w:noProof/>
                  <w:sz w:val="24"/>
                  <w:szCs w:val="24"/>
                  <w:lang w:val="en-US"/>
                </w:rPr>
                <w:t xml:space="preserve">Kadek Lastrini, I. W. (2019). Pengaruh Konseling Behavioral dengan Teknik Modeling Melalui Lesson Study terhadap Self Exhibition. </w:t>
              </w:r>
              <w:r w:rsidRPr="00CC4E01">
                <w:rPr>
                  <w:rFonts w:ascii="Times New Roman" w:hAnsi="Times New Roman" w:cs="Times New Roman"/>
                  <w:i/>
                  <w:iCs/>
                  <w:noProof/>
                  <w:sz w:val="24"/>
                  <w:szCs w:val="24"/>
                  <w:lang w:val="en-US"/>
                </w:rPr>
                <w:t>Jurnal Ilmiah Bimbingan Konseling Undiksha</w:t>
              </w:r>
              <w:r w:rsidRPr="00CC4E01">
                <w:rPr>
                  <w:rFonts w:ascii="Times New Roman" w:hAnsi="Times New Roman" w:cs="Times New Roman"/>
                  <w:noProof/>
                  <w:sz w:val="24"/>
                  <w:szCs w:val="24"/>
                  <w:lang w:val="en-US"/>
                </w:rPr>
                <w:t>, 32-40.</w:t>
              </w:r>
            </w:p>
            <w:p w14:paraId="789A5E23" w14:textId="77777777" w:rsidR="00CC4E01" w:rsidRPr="00CC4E01" w:rsidRDefault="00CC4E01" w:rsidP="00FF0CD6">
              <w:pPr>
                <w:pStyle w:val="Bibliography"/>
                <w:spacing w:after="120" w:line="240" w:lineRule="auto"/>
                <w:ind w:left="720" w:hanging="720"/>
                <w:jc w:val="both"/>
                <w:rPr>
                  <w:rFonts w:ascii="Times New Roman" w:hAnsi="Times New Roman" w:cs="Times New Roman"/>
                  <w:noProof/>
                  <w:sz w:val="24"/>
                  <w:szCs w:val="24"/>
                  <w:lang w:val="en-US"/>
                </w:rPr>
              </w:pPr>
              <w:r w:rsidRPr="00CC4E01">
                <w:rPr>
                  <w:rFonts w:ascii="Times New Roman" w:hAnsi="Times New Roman" w:cs="Times New Roman"/>
                  <w:noProof/>
                  <w:sz w:val="24"/>
                  <w:szCs w:val="24"/>
                  <w:lang w:val="en-US"/>
                </w:rPr>
                <w:t xml:space="preserve">Karlina, L. (2020). FENOMENA TERJADINYA KENAKALAN REMAJA. </w:t>
              </w:r>
              <w:r w:rsidRPr="00CC4E01">
                <w:rPr>
                  <w:rFonts w:ascii="Times New Roman" w:hAnsi="Times New Roman" w:cs="Times New Roman"/>
                  <w:i/>
                  <w:iCs/>
                  <w:noProof/>
                  <w:sz w:val="24"/>
                  <w:szCs w:val="24"/>
                  <w:lang w:val="en-US"/>
                </w:rPr>
                <w:t>Jurnal EDUKASI NONFORMAL. Vol 1 No 1</w:t>
              </w:r>
              <w:r w:rsidRPr="00CC4E01">
                <w:rPr>
                  <w:rFonts w:ascii="Times New Roman" w:hAnsi="Times New Roman" w:cs="Times New Roman"/>
                  <w:noProof/>
                  <w:sz w:val="24"/>
                  <w:szCs w:val="24"/>
                  <w:lang w:val="en-US"/>
                </w:rPr>
                <w:t>, 147-158.</w:t>
              </w:r>
            </w:p>
            <w:p w14:paraId="6FC9A6AF" w14:textId="77777777" w:rsidR="00CC4E01" w:rsidRPr="00CC4E01" w:rsidRDefault="00CC4E01" w:rsidP="00FF0CD6">
              <w:pPr>
                <w:pStyle w:val="Bibliography"/>
                <w:spacing w:after="120" w:line="240" w:lineRule="auto"/>
                <w:ind w:left="720" w:hanging="720"/>
                <w:jc w:val="both"/>
                <w:rPr>
                  <w:rFonts w:ascii="Times New Roman" w:hAnsi="Times New Roman" w:cs="Times New Roman"/>
                  <w:noProof/>
                  <w:sz w:val="24"/>
                  <w:szCs w:val="24"/>
                  <w:lang w:val="en-US"/>
                </w:rPr>
              </w:pPr>
              <w:r w:rsidRPr="00CC4E01">
                <w:rPr>
                  <w:rFonts w:ascii="Times New Roman" w:hAnsi="Times New Roman" w:cs="Times New Roman"/>
                  <w:noProof/>
                  <w:sz w:val="24"/>
                  <w:szCs w:val="24"/>
                  <w:lang w:val="en-US"/>
                </w:rPr>
                <w:lastRenderedPageBreak/>
                <w:t xml:space="preserve">Rerika Munita, L. M. (2023). IMPLEMENTASI NILAI-NILAI PENDIDIKAN KARAKTER DALAM MEMINIMALISIR KENAKALAN REMAJA . </w:t>
              </w:r>
              <w:r w:rsidRPr="00CC4E01">
                <w:rPr>
                  <w:rFonts w:ascii="Times New Roman" w:hAnsi="Times New Roman" w:cs="Times New Roman"/>
                  <w:i/>
                  <w:iCs/>
                  <w:noProof/>
                  <w:sz w:val="24"/>
                  <w:szCs w:val="24"/>
                  <w:lang w:val="en-US"/>
                </w:rPr>
                <w:t>ADIBA: JOURNAL OF EDUCATION. Vol. 3 No. 3.</w:t>
              </w:r>
              <w:r w:rsidRPr="00CC4E01">
                <w:rPr>
                  <w:rFonts w:ascii="Times New Roman" w:hAnsi="Times New Roman" w:cs="Times New Roman"/>
                  <w:noProof/>
                  <w:sz w:val="24"/>
                  <w:szCs w:val="24"/>
                  <w:lang w:val="en-US"/>
                </w:rPr>
                <w:t>, 366-374.</w:t>
              </w:r>
            </w:p>
            <w:p w14:paraId="260C8C59" w14:textId="36DB7457" w:rsidR="00CC4E01" w:rsidRDefault="00CC4E01" w:rsidP="00FF0CD6">
              <w:pPr>
                <w:pStyle w:val="Bibliography"/>
                <w:spacing w:after="120" w:line="240" w:lineRule="auto"/>
                <w:ind w:left="720" w:hanging="720"/>
                <w:jc w:val="both"/>
                <w:rPr>
                  <w:rFonts w:ascii="Times New Roman" w:hAnsi="Times New Roman" w:cs="Times New Roman"/>
                  <w:noProof/>
                  <w:sz w:val="24"/>
                  <w:szCs w:val="24"/>
                  <w:lang w:val="en-US"/>
                </w:rPr>
              </w:pPr>
              <w:r w:rsidRPr="00CC4E01">
                <w:rPr>
                  <w:rFonts w:ascii="Times New Roman" w:hAnsi="Times New Roman" w:cs="Times New Roman"/>
                  <w:noProof/>
                  <w:sz w:val="24"/>
                  <w:szCs w:val="24"/>
                  <w:lang w:val="en-US"/>
                </w:rPr>
                <w:t xml:space="preserve">Wildan Halid, A. (2021). Pengaruh Konseling Behavioristik terhadap Kenakalan Remaja Studi Kasus Remaja di Desa Mesanggok Lombok Barat. </w:t>
              </w:r>
              <w:r w:rsidRPr="00CC4E01">
                <w:rPr>
                  <w:rFonts w:ascii="Times New Roman" w:hAnsi="Times New Roman" w:cs="Times New Roman"/>
                  <w:i/>
                  <w:iCs/>
                  <w:noProof/>
                  <w:sz w:val="24"/>
                  <w:szCs w:val="24"/>
                  <w:lang w:val="en-US"/>
                </w:rPr>
                <w:t>AL-INSAN: Jurnal Bimbingan Konseling dan Dakwah Islam</w:t>
              </w:r>
              <w:r w:rsidRPr="00CC4E01">
                <w:rPr>
                  <w:rFonts w:ascii="Times New Roman" w:hAnsi="Times New Roman" w:cs="Times New Roman"/>
                  <w:noProof/>
                  <w:sz w:val="24"/>
                  <w:szCs w:val="24"/>
                  <w:lang w:val="en-US"/>
                </w:rPr>
                <w:t>, 74-98.</w:t>
              </w:r>
            </w:p>
            <w:p w14:paraId="1C0AF8FC" w14:textId="53E2DC26" w:rsidR="00CC4E01" w:rsidRPr="00CC4E01" w:rsidRDefault="00CC4E01" w:rsidP="00FF0CD6">
              <w:pPr>
                <w:spacing w:after="120" w:line="240" w:lineRule="auto"/>
                <w:ind w:left="720" w:hanging="720"/>
                <w:jc w:val="both"/>
                <w:rPr>
                  <w:rFonts w:ascii="Times New Roman" w:hAnsi="Times New Roman" w:cs="Times New Roman"/>
                  <w:b/>
                  <w:bCs/>
                  <w:sz w:val="24"/>
                  <w:szCs w:val="24"/>
                </w:rPr>
              </w:pPr>
              <w:r w:rsidRPr="00CC4E01">
                <w:rPr>
                  <w:rFonts w:ascii="Times New Roman" w:hAnsi="Times New Roman" w:cs="Times New Roman"/>
                  <w:b/>
                  <w:bCs/>
                  <w:sz w:val="24"/>
                  <w:szCs w:val="24"/>
                </w:rPr>
                <w:t>Prosiding</w:t>
              </w:r>
            </w:p>
            <w:p w14:paraId="7ACA2AC2" w14:textId="7EE5B1AA" w:rsidR="00CC4E01" w:rsidRPr="00A658B6" w:rsidRDefault="00CC4E01" w:rsidP="00FF0CD6">
              <w:pPr>
                <w:pStyle w:val="Bibliography"/>
                <w:spacing w:after="120" w:line="240" w:lineRule="auto"/>
                <w:ind w:left="720" w:hanging="720"/>
                <w:jc w:val="both"/>
                <w:rPr>
                  <w:rFonts w:ascii="Times New Roman" w:hAnsi="Times New Roman" w:cs="Times New Roman"/>
                  <w:noProof/>
                  <w:sz w:val="24"/>
                  <w:szCs w:val="24"/>
                  <w:lang w:val="en-US"/>
                </w:rPr>
              </w:pPr>
              <w:r w:rsidRPr="00CC4E01">
                <w:rPr>
                  <w:rFonts w:ascii="Times New Roman" w:hAnsi="Times New Roman" w:cs="Times New Roman"/>
                  <w:noProof/>
                  <w:sz w:val="24"/>
                  <w:szCs w:val="24"/>
                  <w:lang w:val="en-US"/>
                </w:rPr>
                <w:t xml:space="preserve">Marliani Marliani, I. W. (2021). Penerapan Metode Konseling Behavioral Dalam Mengelola Dan Meningkatkan Kedisiplinan BelajarSiswa Pada SMKN 5 Palangka Raya. </w:t>
              </w:r>
              <w:r w:rsidRPr="00CC4E01">
                <w:rPr>
                  <w:rFonts w:ascii="Times New Roman" w:hAnsi="Times New Roman" w:cs="Times New Roman"/>
                  <w:i/>
                  <w:iCs/>
                  <w:noProof/>
                  <w:sz w:val="24"/>
                  <w:szCs w:val="24"/>
                  <w:lang w:val="en-US"/>
                </w:rPr>
                <w:t xml:space="preserve">No. 6 (2021): Inovasi Manajemen Pembelajaran Pada Pandemi Covid-19 </w:t>
              </w:r>
              <w:r w:rsidRPr="00CC4E01">
                <w:rPr>
                  <w:rFonts w:ascii="Times New Roman" w:hAnsi="Times New Roman" w:cs="Times New Roman"/>
                  <w:noProof/>
                  <w:sz w:val="24"/>
                  <w:szCs w:val="24"/>
                  <w:lang w:val="en-US"/>
                </w:rPr>
                <w:t>(pp. 111-120). Palangka Raya: Prosiding Seminar Nasional IAHN Tampung Penyang Palangka Raya.</w:t>
              </w:r>
            </w:p>
            <w:p w14:paraId="7B0116D8" w14:textId="230E83DE" w:rsidR="003A6CB4" w:rsidRPr="00A658B6" w:rsidRDefault="00CC4E01" w:rsidP="00FF0CD6">
              <w:pPr>
                <w:spacing w:after="120" w:line="240" w:lineRule="auto"/>
                <w:ind w:left="720" w:hanging="720"/>
                <w:jc w:val="both"/>
              </w:pPr>
              <w:r w:rsidRPr="00CC4E01">
                <w:rPr>
                  <w:rFonts w:ascii="Times New Roman" w:hAnsi="Times New Roman" w:cs="Times New Roman"/>
                  <w:b/>
                  <w:bCs/>
                  <w:noProof/>
                  <w:sz w:val="24"/>
                  <w:szCs w:val="24"/>
                </w:rPr>
                <w:fldChar w:fldCharType="end"/>
              </w:r>
            </w:p>
          </w:sdtContent>
        </w:sdt>
      </w:sdtContent>
    </w:sdt>
    <w:sectPr w:rsidR="003A6CB4" w:rsidRPr="00A658B6" w:rsidSect="00FF0CD6">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0" w:footer="0" w:gutter="0"/>
      <w:pgNumType w:start="10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6C4E9" w14:textId="77777777" w:rsidR="00F676F1" w:rsidRDefault="00F676F1" w:rsidP="00922DA2">
      <w:pPr>
        <w:spacing w:after="0" w:line="240" w:lineRule="auto"/>
      </w:pPr>
      <w:r>
        <w:separator/>
      </w:r>
    </w:p>
  </w:endnote>
  <w:endnote w:type="continuationSeparator" w:id="0">
    <w:p w14:paraId="640F7882" w14:textId="77777777" w:rsidR="00F676F1" w:rsidRDefault="00F676F1" w:rsidP="00922D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Libre Baskerville">
    <w:altName w:val="Times New Roman"/>
    <w:charset w:val="00"/>
    <w:family w:val="auto"/>
    <w:pitch w:val="variable"/>
    <w:sig w:usb0="A00000BF" w:usb1="5000005B"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BFEA4A" w14:textId="77777777" w:rsidR="00FF0CD6" w:rsidRDefault="00FF0CD6" w:rsidP="00FF0CD6">
    <w:pPr>
      <w:widowControl w:val="0"/>
      <w:tabs>
        <w:tab w:val="center" w:pos="4513"/>
        <w:tab w:val="right" w:pos="9026"/>
      </w:tabs>
      <w:autoSpaceDE w:val="0"/>
      <w:autoSpaceDN w:val="0"/>
      <w:spacing w:after="0" w:line="240" w:lineRule="auto"/>
      <w:rPr>
        <w:rFonts w:ascii="Tahoma" w:eastAsia="Tahoma" w:hAnsi="Tahoma" w:cs="Tahoma"/>
        <w:sz w:val="20"/>
      </w:rPr>
    </w:pPr>
    <w:r w:rsidRPr="002141DE">
      <w:rPr>
        <w:rFonts w:ascii="Times New Roman" w:eastAsia="Times New Roman" w:hAnsi="Times New Roman" w:cs="Times New Roman"/>
        <w:noProof/>
        <w:sz w:val="20"/>
      </w:rPr>
      <mc:AlternateContent>
        <mc:Choice Requires="wps">
          <w:drawing>
            <wp:anchor distT="0" distB="0" distL="114297" distR="114297" simplePos="0" relativeHeight="251660800" behindDoc="0" locked="0" layoutInCell="1" allowOverlap="1" wp14:anchorId="641D8FFC" wp14:editId="5D29B1BA">
              <wp:simplePos x="0" y="0"/>
              <wp:positionH relativeFrom="column">
                <wp:posOffset>297815</wp:posOffset>
              </wp:positionH>
              <wp:positionV relativeFrom="paragraph">
                <wp:posOffset>-82550</wp:posOffset>
              </wp:positionV>
              <wp:extent cx="0" cy="360045"/>
              <wp:effectExtent l="0" t="0" r="19050" b="2095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60045"/>
                      </a:xfrm>
                      <a:prstGeom prst="straightConnector1">
                        <a:avLst/>
                      </a:prstGeom>
                      <a:noFill/>
                      <a:ln w="12700" cap="flat" cmpd="sng">
                        <a:solidFill>
                          <a:srgbClr val="000000"/>
                        </a:solidFill>
                        <a:prstDash val="solid"/>
                        <a:round/>
                        <a:headEnd type="none" w="med" len="med"/>
                        <a:tailEnd type="none" w="med" len="med"/>
                      </a:ln>
                    </wps:spPr>
                    <wps:bodyPr/>
                  </wps:wsp>
                </a:graphicData>
              </a:graphic>
              <wp14:sizeRelH relativeFrom="page">
                <wp14:pctWidth>0</wp14:pctWidth>
              </wp14:sizeRelH>
              <wp14:sizeRelV relativeFrom="page">
                <wp14:pctHeight>0</wp14:pctHeight>
              </wp14:sizeRelV>
            </wp:anchor>
          </w:drawing>
        </mc:Choice>
        <mc:Fallback>
          <w:pict>
            <v:shapetype w14:anchorId="436390FD" id="_x0000_t32" coordsize="21600,21600" o:spt="32" o:oned="t" path="m,l21600,21600e" filled="f">
              <v:path arrowok="t" fillok="f" o:connecttype="none"/>
              <o:lock v:ext="edit" shapetype="t"/>
            </v:shapetype>
            <v:shape id="Straight Arrow Connector 10" o:spid="_x0000_s1026" type="#_x0000_t32" style="position:absolute;margin-left:23.45pt;margin-top:-6.5pt;width:0;height:28.35pt;z-index:25166080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5RP5QEAANQDAAAOAAAAZHJzL2Uyb0RvYy54bWysU9uO0zAQfUfiHyy/06QFFhQ1XaGW5WUF&#10;lQofMLWdxMI3jb1N+veMnW5h4WW1Ig+WZ+bM5ZyM17eTNeykMGrvWr5c1JwpJ7zUrm/5j+93bz5y&#10;FhM4CcY71fKzivx28/rVegyNWvnBG6mQUREXmzG0fEgpNFUVxaAsxIUPylGw82ghkYl9JRFGqm5N&#10;tarrm2r0KAN6oWIk724O8k2p33VKpG9dF1VipuU0WyonlvOYz2qzhqZHCIMWlzHgBVNY0I6aXkvt&#10;IAF7QP1PKasF+ui7tBDeVr7rtFCFA7FZ1n+xOQwQVOFC4sRwlSn+v7Li62mPTEv6dySPA0v/6JAQ&#10;dD8k9gnRj2zrnSMdPTKCkF5jiA2lbd0eM2MxuUO49+JnpFj1JJiNGGbY1KHNcKLMpqL/+aq/mhIT&#10;s1OQ9+1NXb97n1tV0DzmBYzpi/KW5UvL42XG63DLIj+c7mOaEx8TclPn77Qx5IfGODYS2dWHmvgK&#10;oJXrDCS62kAiRNeXOtEbLXNOTonYH7cG2QnyEpXvMtwTWG64gzjMuBKa1wv9g5Ol+aBAfnaSpXMg&#10;nR29CJ6nsUpyZhQ9oHwryATaPAdJChl30X2WOot+9PK8x6xDtmh1ipSXNc+7+addUL8f4+YXAAAA&#10;//8DAFBLAwQUAAYACAAAACEA4i29tdwAAAAIAQAADwAAAGRycy9kb3ducmV2LnhtbEyPQU/DMAyF&#10;70j8h8hI3LZ0bOu2rukESJwnOi7c3MZrKpqkarK1/HsMF3ay7Pf0/L38MNlOXGkIrXcKFvMEBLna&#10;69Y1Cj5Ob7MtiBDRaey8IwXfFOBQ3N/lmGk/une6lrERHOJChgpMjH0mZagNWQxz35Nj7ewHi5HX&#10;oZF6wJHDbSefkiSVFlvHHwz29Gqo/iovVsFmpT89pi/raj0eT5HOptweJ6UeH6bnPYhIU/w3wy8+&#10;o0PBTJW/OB1Ep2CV7tipYLZYcic2/B0qnssNyCKXtwWKHwAAAP//AwBQSwECLQAUAAYACAAAACEA&#10;toM4kv4AAADhAQAAEwAAAAAAAAAAAAAAAAAAAAAAW0NvbnRlbnRfVHlwZXNdLnhtbFBLAQItABQA&#10;BgAIAAAAIQA4/SH/1gAAAJQBAAALAAAAAAAAAAAAAAAAAC8BAABfcmVscy8ucmVsc1BLAQItABQA&#10;BgAIAAAAIQDwI5RP5QEAANQDAAAOAAAAAAAAAAAAAAAAAC4CAABkcnMvZTJvRG9jLnhtbFBLAQIt&#10;ABQABgAIAAAAIQDiLb213AAAAAgBAAAPAAAAAAAAAAAAAAAAAD8EAABkcnMvZG93bnJldi54bWxQ&#10;SwUGAAAAAAQABADzAAAASAUAAAAA&#10;" strokeweight="1pt">
              <o:lock v:ext="edit" shapetype="f"/>
            </v:shape>
          </w:pict>
        </mc:Fallback>
      </mc:AlternateContent>
    </w:r>
    <w:r w:rsidRPr="002141DE">
      <w:rPr>
        <w:rFonts w:ascii="Tahoma" w:eastAsia="Tahoma" w:hAnsi="Tahoma" w:cs="Tahoma"/>
        <w:sz w:val="20"/>
      </w:rPr>
      <w:fldChar w:fldCharType="begin"/>
    </w:r>
    <w:r w:rsidRPr="002141DE">
      <w:rPr>
        <w:rFonts w:ascii="Tahoma" w:eastAsia="Tahoma" w:hAnsi="Tahoma" w:cs="Tahoma"/>
        <w:sz w:val="20"/>
      </w:rPr>
      <w:instrText>PAGE</w:instrText>
    </w:r>
    <w:r w:rsidRPr="002141DE">
      <w:rPr>
        <w:rFonts w:ascii="Tahoma" w:eastAsia="Tahoma" w:hAnsi="Tahoma" w:cs="Tahoma"/>
        <w:sz w:val="20"/>
      </w:rPr>
      <w:fldChar w:fldCharType="separate"/>
    </w:r>
    <w:r w:rsidR="003247DA">
      <w:rPr>
        <w:rFonts w:ascii="Tahoma" w:eastAsia="Tahoma" w:hAnsi="Tahoma" w:cs="Tahoma"/>
        <w:noProof/>
        <w:sz w:val="20"/>
      </w:rPr>
      <w:t>104</w:t>
    </w:r>
    <w:r w:rsidRPr="002141DE">
      <w:rPr>
        <w:rFonts w:ascii="Tahoma" w:eastAsia="Tahoma" w:hAnsi="Tahoma" w:cs="Tahoma"/>
        <w:sz w:val="20"/>
      </w:rPr>
      <w:fldChar w:fldCharType="end"/>
    </w:r>
    <w:r w:rsidRPr="002141DE">
      <w:rPr>
        <w:rFonts w:ascii="Tahoma" w:eastAsia="Tahoma" w:hAnsi="Tahoma" w:cs="Tahoma"/>
        <w:sz w:val="20"/>
      </w:rPr>
      <w:t xml:space="preserve">       </w:t>
    </w:r>
    <w:r w:rsidRPr="002141DE">
      <w:rPr>
        <w:rFonts w:ascii="Tahoma" w:eastAsia="Tahoma" w:hAnsi="Tahoma" w:cs="Tahoma"/>
        <w:b/>
        <w:sz w:val="20"/>
      </w:rPr>
      <w:t>CONCEPT</w:t>
    </w:r>
    <w:r w:rsidRPr="002141DE">
      <w:rPr>
        <w:rFonts w:ascii="Tahoma" w:eastAsia="Tahoma" w:hAnsi="Tahoma" w:cs="Tahoma"/>
        <w:sz w:val="20"/>
      </w:rPr>
      <w:t xml:space="preserve"> - VOLUME </w:t>
    </w:r>
    <w:r>
      <w:rPr>
        <w:rFonts w:ascii="Tahoma" w:eastAsia="Tahoma" w:hAnsi="Tahoma" w:cs="Tahoma"/>
        <w:sz w:val="20"/>
      </w:rPr>
      <w:t>3</w:t>
    </w:r>
    <w:r w:rsidRPr="002141DE">
      <w:rPr>
        <w:rFonts w:ascii="Tahoma" w:eastAsia="Tahoma" w:hAnsi="Tahoma" w:cs="Tahoma"/>
        <w:sz w:val="20"/>
      </w:rPr>
      <w:t xml:space="preserve">, NO. </w:t>
    </w:r>
    <w:r>
      <w:rPr>
        <w:rFonts w:ascii="Tahoma" w:eastAsia="Tahoma" w:hAnsi="Tahoma" w:cs="Tahoma"/>
        <w:sz w:val="20"/>
      </w:rPr>
      <w:t>1</w:t>
    </w:r>
    <w:r w:rsidRPr="002141DE">
      <w:rPr>
        <w:rFonts w:ascii="Tahoma" w:eastAsia="Tahoma" w:hAnsi="Tahoma" w:cs="Tahoma"/>
        <w:sz w:val="20"/>
      </w:rPr>
      <w:t xml:space="preserve">, </w:t>
    </w:r>
    <w:r>
      <w:rPr>
        <w:rFonts w:ascii="Tahoma" w:eastAsia="Tahoma" w:hAnsi="Tahoma" w:cs="Tahoma"/>
        <w:sz w:val="20"/>
      </w:rPr>
      <w:t>Maret 202</w:t>
    </w:r>
    <w:r w:rsidRPr="002141DE">
      <w:rPr>
        <w:rFonts w:ascii="Times New Roman" w:eastAsia="Times New Roman" w:hAnsi="Times New Roman" w:cs="Times New Roman"/>
        <w:noProof/>
        <w:sz w:val="20"/>
      </w:rPr>
      <mc:AlternateContent>
        <mc:Choice Requires="wps">
          <w:drawing>
            <wp:anchor distT="0" distB="0" distL="114298" distR="114298" simplePos="0" relativeHeight="251661824" behindDoc="0" locked="0" layoutInCell="1" allowOverlap="1" wp14:anchorId="23941E17" wp14:editId="045312F4">
              <wp:simplePos x="0" y="0"/>
              <wp:positionH relativeFrom="column">
                <wp:posOffset>355599</wp:posOffset>
              </wp:positionH>
              <wp:positionV relativeFrom="paragraph">
                <wp:posOffset>152400</wp:posOffset>
              </wp:positionV>
              <wp:extent cx="0" cy="12700"/>
              <wp:effectExtent l="0" t="0" r="19050" b="2540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noFill/>
                      <a:ln w="9525" cap="flat" cmpd="sng">
                        <a:solidFill>
                          <a:sysClr val="windowText" lastClr="000000"/>
                        </a:solidFill>
                        <a:prstDash val="solid"/>
                        <a:miter lim="800000"/>
                        <a:headEnd type="none" w="sm" len="sm"/>
                        <a:tailEnd type="none" w="sm" len="sm"/>
                      </a:ln>
                    </wps:spPr>
                    <wps:bodyPr/>
                  </wps:wsp>
                </a:graphicData>
              </a:graphic>
              <wp14:sizeRelH relativeFrom="page">
                <wp14:pctWidth>0</wp14:pctWidth>
              </wp14:sizeRelH>
              <wp14:sizeRelV relativeFrom="page">
                <wp14:pctHeight>0</wp14:pctHeight>
              </wp14:sizeRelV>
            </wp:anchor>
          </w:drawing>
        </mc:Choice>
        <mc:Fallback>
          <w:pict>
            <v:shape w14:anchorId="777753E4" id="Straight Arrow Connector 6" o:spid="_x0000_s1026" type="#_x0000_t32" style="position:absolute;margin-left:28pt;margin-top:12pt;width:0;height:1pt;z-index:25166182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9OH9wEAAO0DAAAOAAAAZHJzL2Uyb0RvYy54bWysU8GOEzEMvSPxD1HudNpKW5ZRpyvUslxW&#10;UKnLB3gzmU5EEkdx6LR/j5PpzrJwQELkEMVxbD8/v6zvzs6Kk45k0DdyMZtLob3C1vhjI7893r+7&#10;lYIS+BYset3IiyZ5t3n7Zj2EWi+xR9vqKDiJp3oIjexTCnVVkeq1A5ph0J6dHUYHic14rNoIA2d3&#10;tlrO56tqwNiGiEoT8e1udMpNyd91WqWvXUc6CdtIxpbKHsv+lPdqs4b6GCH0Rl1hwD+gcGA8F51S&#10;7SCB+BHNH6mcUREJuzRT6CrsOqN06YG7Wcx/6+bQQ9ClFyaHwkQT/b+06stpH4VpG7mSwoPjER1S&#10;BHPsk/gYIw5ii94zjRjFKrM1BKo5aOv3Mferzv4QHlB9J/ZVr5zZoDA+O3fR5efcsDgX9i8T+/qc&#10;hBovFd8ulu/nZS4V1M9hIVL6rNGJfGgkXRFO0BaFezg9UMowoH4OyDU93htry6CtF0MjP9wsb6RQ&#10;wHLrLCQ+usAEkD+WNITWtDkkB9OFtjaKE7B+WHYtDo+MVwoLlNjBTZSVmeGyr0Izhh1QPwYX1yg3&#10;ZxJr3hrXyNspGupeQ/vJtyJdAk/B83eRGS05rqb5c/GhNJHA2L+/YzTWX0cyTiHP4wnbyz5msNli&#10;TRXYV/1n0f5ql1cvv3TzEwAA//8DAFBLAwQUAAYACAAAACEAvJAXe9sAAAAHAQAADwAAAGRycy9k&#10;b3ducmV2LnhtbEyPT0/CQBDF7yZ8h82QeDGylQAhtVtiTEw8eJE/96E7tIXubO0upfLpHb3IafLm&#10;Td78XrYaXKN66kLt2cDTJAFFXHhbc2lgu3l7XIIKEdli45kMfFOAVT66yzC1/sKf1K9jqSSEQ4oG&#10;qhjbVOtQVOQwTHxLLN7Bdw6jyK7UtsOLhLtGT5NkoR3WLB8qbOm1ouK0PjsD5ZZ6nrc6HDfXD5q9&#10;P+Bhd/0y5n48vDyDijTE/2P4xRd0yIVp789sg2oMzBdSJRqYzmSK/6f3omWv80zf8uc/AAAA//8D&#10;AFBLAQItABQABgAIAAAAIQC2gziS/gAAAOEBAAATAAAAAAAAAAAAAAAAAAAAAABbQ29udGVudF9U&#10;eXBlc10ueG1sUEsBAi0AFAAGAAgAAAAhADj9If/WAAAAlAEAAAsAAAAAAAAAAAAAAAAALwEAAF9y&#10;ZWxzLy5yZWxzUEsBAi0AFAAGAAgAAAAhALDz04f3AQAA7QMAAA4AAAAAAAAAAAAAAAAALgIAAGRy&#10;cy9lMm9Eb2MueG1sUEsBAi0AFAAGAAgAAAAhALyQF3vbAAAABwEAAA8AAAAAAAAAAAAAAAAAUQQA&#10;AGRycy9kb3ducmV2LnhtbFBLBQYAAAAABAAEAPMAAABZBQAAAAA=&#10;" strokecolor="windowText">
              <v:stroke startarrowwidth="narrow" startarrowlength="short" endarrowwidth="narrow" endarrowlength="short" joinstyle="miter"/>
              <o:lock v:ext="edit" shapetype="f"/>
            </v:shape>
          </w:pict>
        </mc:Fallback>
      </mc:AlternateContent>
    </w:r>
    <w:r>
      <w:rPr>
        <w:rFonts w:ascii="Tahoma" w:eastAsia="Tahoma" w:hAnsi="Tahoma" w:cs="Tahoma"/>
        <w:sz w:val="20"/>
      </w:rPr>
      <w:t>4</w:t>
    </w:r>
  </w:p>
  <w:p w14:paraId="4D8BD559" w14:textId="77777777" w:rsidR="00FF0CD6" w:rsidRDefault="00FF0CD6" w:rsidP="00FF0CD6">
    <w:pPr>
      <w:widowControl w:val="0"/>
      <w:tabs>
        <w:tab w:val="center" w:pos="4513"/>
        <w:tab w:val="right" w:pos="9026"/>
      </w:tabs>
      <w:autoSpaceDE w:val="0"/>
      <w:autoSpaceDN w:val="0"/>
      <w:spacing w:after="0" w:line="240" w:lineRule="auto"/>
      <w:jc w:val="right"/>
      <w:rPr>
        <w:rFonts w:ascii="Tahoma" w:eastAsia="Tahoma" w:hAnsi="Tahoma" w:cs="Tahoma"/>
        <w:sz w:val="20"/>
      </w:rPr>
    </w:pPr>
  </w:p>
  <w:p w14:paraId="0884A794" w14:textId="77777777" w:rsidR="00FF0CD6" w:rsidRDefault="00FF0CD6" w:rsidP="00FF0CD6">
    <w:pPr>
      <w:widowControl w:val="0"/>
      <w:tabs>
        <w:tab w:val="center" w:pos="4513"/>
        <w:tab w:val="right" w:pos="9026"/>
      </w:tabs>
      <w:autoSpaceDE w:val="0"/>
      <w:autoSpaceDN w:val="0"/>
      <w:spacing w:after="0" w:line="240" w:lineRule="auto"/>
      <w:jc w:val="right"/>
      <w:rPr>
        <w:rFonts w:ascii="Tahoma" w:eastAsia="Tahoma" w:hAnsi="Tahoma" w:cs="Tahoma"/>
        <w:sz w:val="20"/>
      </w:rPr>
    </w:pPr>
  </w:p>
  <w:p w14:paraId="7891635A" w14:textId="77777777" w:rsidR="00FF0CD6" w:rsidRDefault="00FF0CD6" w:rsidP="00FF0CD6">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545A2F" w14:textId="77777777" w:rsidR="003247DA" w:rsidRDefault="003247D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EED01A" w14:textId="54016AEE" w:rsidR="00FF0CD6" w:rsidRDefault="00FF0CD6" w:rsidP="00FF0CD6">
    <w:pPr>
      <w:pBdr>
        <w:top w:val="single" w:sz="4" w:space="1" w:color="000000"/>
        <w:left w:val="nil"/>
        <w:bottom w:val="nil"/>
        <w:right w:val="nil"/>
        <w:between w:val="nil"/>
      </w:pBdr>
      <w:spacing w:after="0" w:line="240" w:lineRule="auto"/>
      <w:rPr>
        <w:rFonts w:ascii="Arial" w:eastAsia="Arial" w:hAnsi="Arial" w:cs="Arial"/>
        <w:i/>
        <w:color w:val="000000"/>
        <w:sz w:val="20"/>
        <w:szCs w:val="20"/>
      </w:rPr>
    </w:pPr>
    <w:r w:rsidRPr="005E1179">
      <w:rPr>
        <w:rFonts w:ascii="Arial" w:eastAsia="Arial" w:hAnsi="Arial" w:cs="Arial"/>
        <w:i/>
        <w:color w:val="000000"/>
        <w:sz w:val="20"/>
        <w:szCs w:val="20"/>
      </w:rPr>
      <w:t xml:space="preserve">Received </w:t>
    </w:r>
    <w:r>
      <w:rPr>
        <w:rFonts w:ascii="Arial" w:eastAsia="Arial" w:hAnsi="Arial" w:cs="Arial"/>
        <w:i/>
        <w:color w:val="000000"/>
        <w:sz w:val="20"/>
        <w:szCs w:val="20"/>
      </w:rPr>
      <w:t>Desember 1</w:t>
    </w:r>
    <w:r w:rsidRPr="005E1179">
      <w:rPr>
        <w:rFonts w:ascii="Arial" w:eastAsia="Arial" w:hAnsi="Arial" w:cs="Arial"/>
        <w:i/>
        <w:color w:val="000000"/>
        <w:sz w:val="20"/>
        <w:szCs w:val="20"/>
      </w:rPr>
      <w:t xml:space="preserve">7, 2023; Revised </w:t>
    </w:r>
    <w:r>
      <w:rPr>
        <w:rFonts w:ascii="Arial" w:eastAsia="Arial" w:hAnsi="Arial" w:cs="Arial"/>
        <w:i/>
        <w:color w:val="000000"/>
        <w:sz w:val="20"/>
        <w:szCs w:val="20"/>
      </w:rPr>
      <w:t>Januari</w:t>
    </w:r>
    <w:r w:rsidRPr="005E1179">
      <w:rPr>
        <w:rFonts w:ascii="Arial" w:eastAsia="Arial" w:hAnsi="Arial" w:cs="Arial"/>
        <w:i/>
        <w:color w:val="000000"/>
        <w:sz w:val="20"/>
        <w:szCs w:val="20"/>
      </w:rPr>
      <w:t xml:space="preserve"> </w:t>
    </w:r>
    <w:r>
      <w:rPr>
        <w:rFonts w:ascii="Arial" w:eastAsia="Arial" w:hAnsi="Arial" w:cs="Arial"/>
        <w:i/>
        <w:color w:val="000000"/>
        <w:sz w:val="20"/>
        <w:szCs w:val="20"/>
      </w:rPr>
      <w:t>18</w:t>
    </w:r>
    <w:r w:rsidRPr="005E1179">
      <w:rPr>
        <w:rFonts w:ascii="Arial" w:eastAsia="Arial" w:hAnsi="Arial" w:cs="Arial"/>
        <w:i/>
        <w:color w:val="000000"/>
        <w:sz w:val="20"/>
        <w:szCs w:val="20"/>
      </w:rPr>
      <w:t xml:space="preserve">, </w:t>
    </w:r>
    <w:r>
      <w:rPr>
        <w:rFonts w:ascii="Arial" w:eastAsia="Arial" w:hAnsi="Arial" w:cs="Arial"/>
        <w:i/>
        <w:color w:val="000000"/>
        <w:sz w:val="20"/>
        <w:szCs w:val="20"/>
      </w:rPr>
      <w:t>2024; Published Maret 30, 2024</w:t>
    </w:r>
  </w:p>
  <w:p w14:paraId="7B734C92" w14:textId="77777777" w:rsidR="00FF0CD6" w:rsidRPr="00FF0CD6" w:rsidRDefault="00FF0CD6" w:rsidP="00FF0CD6">
    <w:pPr>
      <w:pBdr>
        <w:top w:val="single" w:sz="4" w:space="1" w:color="000000"/>
        <w:left w:val="nil"/>
        <w:bottom w:val="nil"/>
        <w:right w:val="nil"/>
        <w:between w:val="nil"/>
      </w:pBdr>
      <w:spacing w:after="0" w:line="240" w:lineRule="auto"/>
      <w:rPr>
        <w:color w:val="0000FF" w:themeColor="hyperlink"/>
        <w:sz w:val="20"/>
        <w:u w:val="single"/>
      </w:rPr>
    </w:pPr>
    <w:r w:rsidRPr="009408BE">
      <w:rPr>
        <w:rFonts w:ascii="Baskerville Old Face" w:eastAsia="Libre Baskerville" w:hAnsi="Baskerville Old Face" w:cs="Libre Baskerville"/>
        <w:color w:val="000000"/>
        <w:sz w:val="20"/>
        <w:szCs w:val="20"/>
      </w:rPr>
      <w:t>*</w:t>
    </w:r>
    <w:r w:rsidRPr="00DC7A9B">
      <w:t xml:space="preserve"> </w:t>
    </w:r>
    <w:r w:rsidRPr="00FF0CD6">
      <w:rPr>
        <w:rFonts w:ascii="Baskerville Old Face" w:hAnsi="Baskerville Old Face" w:cstheme="majorBidi"/>
        <w:bCs/>
        <w:sz w:val="20"/>
        <w:szCs w:val="20"/>
      </w:rPr>
      <w:t>Fadhil Aryadi</w:t>
    </w:r>
    <w:r>
      <w:rPr>
        <w:rFonts w:ascii="Baskerville Old Face" w:hAnsi="Baskerville Old Face" w:cstheme="majorBidi"/>
        <w:bCs/>
        <w:sz w:val="20"/>
        <w:szCs w:val="20"/>
      </w:rPr>
      <w:t>,</w:t>
    </w:r>
    <w:r w:rsidRPr="00F33243">
      <w:rPr>
        <w:sz w:val="20"/>
      </w:rPr>
      <w:t xml:space="preserve"> </w:t>
    </w:r>
    <w:hyperlink r:id="rId1" w:history="1">
      <w:r w:rsidRPr="00FF0CD6">
        <w:rPr>
          <w:rStyle w:val="Hyperlink"/>
          <w:i/>
          <w:sz w:val="20"/>
        </w:rPr>
        <w:t>fadhilaryadi753@gmail.com</w:t>
      </w:r>
    </w:hyperlink>
  </w:p>
  <w:p w14:paraId="1B6D82A5" w14:textId="3D83918B" w:rsidR="00FF0CD6" w:rsidRDefault="00FF0CD6" w:rsidP="00FF0CD6">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5339AD8F" w14:textId="77777777" w:rsidR="00FF0CD6" w:rsidRDefault="00FF0CD6" w:rsidP="00FF0CD6">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r>
      <w:rPr>
        <w:noProof/>
      </w:rPr>
      <mc:AlternateContent>
        <mc:Choice Requires="wps">
          <w:drawing>
            <wp:anchor distT="0" distB="0" distL="114300" distR="114300" simplePos="0" relativeHeight="251659776" behindDoc="0" locked="0" layoutInCell="1" hidden="0" allowOverlap="1" wp14:anchorId="10BBC952" wp14:editId="0F270650">
              <wp:simplePos x="0" y="0"/>
              <wp:positionH relativeFrom="margin">
                <wp:align>right</wp:align>
              </wp:positionH>
              <wp:positionV relativeFrom="paragraph">
                <wp:posOffset>6984</wp:posOffset>
              </wp:positionV>
              <wp:extent cx="581025" cy="201296"/>
              <wp:effectExtent l="0" t="0" r="0" b="8255"/>
              <wp:wrapNone/>
              <wp:docPr id="658" name="Rectangle 658"/>
              <wp:cNvGraphicFramePr/>
              <a:graphic xmlns:a="http://schemas.openxmlformats.org/drawingml/2006/main">
                <a:graphicData uri="http://schemas.microsoft.com/office/word/2010/wordprocessingShape">
                  <wps:wsp>
                    <wps:cNvSpPr/>
                    <wps:spPr>
                      <a:xfrm rot="10800000" flipH="1">
                        <a:off x="0" y="0"/>
                        <a:ext cx="581025" cy="201296"/>
                      </a:xfrm>
                      <a:prstGeom prst="rect">
                        <a:avLst/>
                      </a:prstGeom>
                      <a:noFill/>
                      <a:ln>
                        <a:noFill/>
                      </a:ln>
                    </wps:spPr>
                    <wps:txbx>
                      <w:txbxContent>
                        <w:p w14:paraId="401C6CF8" w14:textId="77777777" w:rsidR="00FF0CD6" w:rsidRDefault="00FF0CD6" w:rsidP="00FF0CD6">
                          <w:pPr>
                            <w:spacing w:line="275" w:lineRule="auto"/>
                            <w:jc w:val="center"/>
                            <w:textDirection w:val="btLr"/>
                          </w:pPr>
                        </w:p>
                      </w:txbxContent>
                    </wps:txbx>
                    <wps:bodyPr spcFirstLastPara="1" wrap="square" lIns="91425" tIns="0" rIns="9142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10BBC952" id="Rectangle 658" o:spid="_x0000_s1026" style="position:absolute;margin-left:-5.45pt;margin-top:.55pt;width:45.75pt;height:15.85pt;rotation:180;flip:x;z-index:25165977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WpQ0AEAAIgDAAAOAAAAZHJzL2Uyb0RvYy54bWysU9GO0zAQfEfiHyy/0yQVrXpR0xPiVEA6&#10;QcXBB2wdu7Hk2GbtNunfs3Zy5YA3RB4s73g1nhlvtvdjb9hFYtDONrxalJxJK1yr7anh37/t32w4&#10;CxFsC8ZZ2fCrDPx+9/rVdvC1XLrOmVYiIxIb6sE3vIvR10URRCd7CAvnpaVD5bCHSCWeihZhIPbe&#10;FMuyXBeDw9ajEzIEQh+mQ77L/EpJEb8oFWRkpuGkLeYV83pMa7HbQn1C8J0Wswz4BxU9aEuX3qge&#10;IAI7o/6LqtcCXXAqLoTrC6eUFjJ7IDdV+Yebpw68zF4onOBvMYX/Rys+Xw7IdNvw9YqeykJPj/SV&#10;YgN7MpIlkCIafKip88kfcK4CbZPfUWHP0FGuVbkp08eZMtp/JCAHQhbZmPO+3vKWY2SCwNWmKpcr&#10;zgQdkf3l3TpdVkysid1jiB+k61naNBxJVyaFy2OIU+tzS2q3bq+NIRxqY38DiDMhRTIySU+7OB7H&#10;2c/RtVcKInix13TXI4R4AKRRqDgbaDwaHn6cASVn5pOl/O+qt0l5zAV5xpfo8RkFKzpH0xY5m7bv&#10;Y569Sdu7c3RKZx9JzSRhFknPnZOYRzPN08s6d/36gXY/AQAA//8DAFBLAwQUAAYACAAAACEA20/C&#10;etsAAAAEAQAADwAAAGRycy9kb3ducmV2LnhtbEyPzU7DMBCE70i8g7VI3Kjj8qM2xKkQiAMIIbUg&#10;laMbL3HAXofYTcPbs5zguDOjmW+r1RS8GHFIXSQNalaAQGqi7ajV8Ppyf7YAkbIha3wk1PCNCVb1&#10;8VFlShsPtMZxk1vBJZRKo8Hl3JdSpsZhMGkWeyT23uMQTOZzaKUdzIHLg5fzoriSwXTEC870eOuw&#10;+dzsg4b1112Ob+7CN0o9jNun+PxBj6j16cl0cw0i45T/wvCLz+hQM9Mu7skm4TXwI5lVBYLNpboE&#10;sdNwPl+ArCv5H77+AQAA//8DAFBLAQItABQABgAIAAAAIQC2gziS/gAAAOEBAAATAAAAAAAAAAAA&#10;AAAAAAAAAABbQ29udGVudF9UeXBlc10ueG1sUEsBAi0AFAAGAAgAAAAhADj9If/WAAAAlAEAAAsA&#10;AAAAAAAAAAAAAAAALwEAAF9yZWxzLy5yZWxzUEsBAi0AFAAGAAgAAAAhAHpValDQAQAAiAMAAA4A&#10;AAAAAAAAAAAAAAAALgIAAGRycy9lMm9Eb2MueG1sUEsBAi0AFAAGAAgAAAAhANtPwnrbAAAABAEA&#10;AA8AAAAAAAAAAAAAAAAAKgQAAGRycy9kb3ducmV2LnhtbFBLBQYAAAAABAAEAPMAAAAyBQAAAAA=&#10;" filled="f" stroked="f">
              <v:textbox inset="2.53958mm,0,2.53958mm,0">
                <w:txbxContent>
                  <w:p w14:paraId="401C6CF8" w14:textId="77777777" w:rsidR="00FF0CD6" w:rsidRDefault="00FF0CD6" w:rsidP="00FF0CD6">
                    <w:pPr>
                      <w:spacing w:line="275" w:lineRule="auto"/>
                      <w:jc w:val="center"/>
                      <w:textDirection w:val="btLr"/>
                    </w:pPr>
                  </w:p>
                </w:txbxContent>
              </v:textbox>
              <w10:wrap anchorx="margin"/>
            </v:rect>
          </w:pict>
        </mc:Fallback>
      </mc:AlternateContent>
    </w:r>
  </w:p>
  <w:p w14:paraId="4FB7DE5C" w14:textId="77777777" w:rsidR="00FF0CD6" w:rsidRDefault="00FF0CD6" w:rsidP="00FF0CD6">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p w14:paraId="7D24D2D4" w14:textId="77777777" w:rsidR="00FF0CD6" w:rsidRDefault="00FF0CD6" w:rsidP="00FF0CD6">
    <w:pPr>
      <w:pBdr>
        <w:top w:val="single" w:sz="4" w:space="1" w:color="000000"/>
        <w:left w:val="nil"/>
        <w:bottom w:val="nil"/>
        <w:right w:val="nil"/>
        <w:between w:val="nil"/>
      </w:pBdr>
      <w:spacing w:after="0" w:line="240" w:lineRule="auto"/>
      <w:rPr>
        <w:rFonts w:ascii="Libre Baskerville" w:eastAsia="Libre Baskerville" w:hAnsi="Libre Baskerville" w:cs="Libre Baskerville"/>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96B577" w14:textId="77777777" w:rsidR="00F676F1" w:rsidRDefault="00F676F1" w:rsidP="00922DA2">
      <w:pPr>
        <w:spacing w:after="0" w:line="240" w:lineRule="auto"/>
      </w:pPr>
      <w:r>
        <w:separator/>
      </w:r>
    </w:p>
  </w:footnote>
  <w:footnote w:type="continuationSeparator" w:id="0">
    <w:p w14:paraId="4168DA16" w14:textId="77777777" w:rsidR="00F676F1" w:rsidRDefault="00F676F1" w:rsidP="00922D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F3CEA" w14:textId="77777777" w:rsidR="00FF0CD6" w:rsidRDefault="00FF0CD6" w:rsidP="00FF0CD6">
    <w:pPr>
      <w:spacing w:after="0" w:line="240" w:lineRule="auto"/>
      <w:jc w:val="right"/>
      <w:rPr>
        <w:rFonts w:ascii="Times New Roman" w:hAnsi="Times New Roman" w:cs="Times New Roman"/>
        <w:b/>
        <w:i/>
        <w:sz w:val="20"/>
        <w:szCs w:val="20"/>
      </w:rPr>
    </w:pPr>
  </w:p>
  <w:p w14:paraId="3680BC9E" w14:textId="77777777" w:rsidR="00FF0CD6" w:rsidRDefault="00FF0CD6" w:rsidP="00FF0CD6">
    <w:pPr>
      <w:spacing w:after="0" w:line="240" w:lineRule="auto"/>
      <w:jc w:val="right"/>
      <w:rPr>
        <w:rFonts w:ascii="Times New Roman" w:hAnsi="Times New Roman" w:cs="Times New Roman"/>
        <w:b/>
        <w:i/>
        <w:sz w:val="20"/>
        <w:szCs w:val="20"/>
      </w:rPr>
    </w:pPr>
  </w:p>
  <w:p w14:paraId="5BB9BC50" w14:textId="06FBAC59" w:rsidR="00FF0CD6" w:rsidRPr="00FF0CD6" w:rsidRDefault="00FF0CD6" w:rsidP="00FF0CD6">
    <w:pPr>
      <w:spacing w:after="0" w:line="240" w:lineRule="auto"/>
      <w:jc w:val="right"/>
      <w:rPr>
        <w:rFonts w:ascii="Times New Roman" w:hAnsi="Times New Roman" w:cs="Times New Roman"/>
        <w:b/>
        <w:sz w:val="20"/>
        <w:szCs w:val="20"/>
      </w:rPr>
    </w:pPr>
    <w:r w:rsidRPr="00FF0CD6">
      <w:rPr>
        <w:rFonts w:ascii="Times New Roman" w:hAnsi="Times New Roman" w:cs="Times New Roman"/>
        <w:b/>
        <w:i/>
        <w:sz w:val="20"/>
        <w:szCs w:val="20"/>
      </w:rPr>
      <w:t>Pendekatan Konseling Behavioral Dalam Menangani Kenakalan Rema</w:t>
    </w:r>
    <w:r>
      <w:rPr>
        <w:rFonts w:ascii="Times New Roman" w:hAnsi="Times New Roman" w:cs="Times New Roman"/>
        <w:b/>
        <w:sz w:val="20"/>
        <w:szCs w:val="20"/>
      </w:rPr>
      <w:t>ja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8C21B9" w14:textId="77777777" w:rsidR="00FF0CD6" w:rsidRDefault="00FF0CD6" w:rsidP="00FF0CD6">
    <w:pPr>
      <w:pStyle w:val="Header"/>
      <w:jc w:val="right"/>
      <w:rPr>
        <w:rFonts w:ascii="Cambria" w:eastAsia="Cambria" w:hAnsi="Cambria" w:cs="Cambria"/>
      </w:rPr>
    </w:pPr>
  </w:p>
  <w:p w14:paraId="51F67FF0" w14:textId="77777777" w:rsidR="00FF0CD6" w:rsidRDefault="00FF0CD6" w:rsidP="00FF0CD6">
    <w:pPr>
      <w:pStyle w:val="Header"/>
      <w:jc w:val="right"/>
      <w:rPr>
        <w:rFonts w:ascii="Cambria" w:eastAsia="Cambria" w:hAnsi="Cambria" w:cs="Cambria"/>
      </w:rPr>
    </w:pPr>
  </w:p>
  <w:p w14:paraId="1CF8E65B" w14:textId="6A895117" w:rsidR="00FF0CD6" w:rsidRDefault="00FF0CD6" w:rsidP="00FF0CD6">
    <w:pPr>
      <w:pStyle w:val="Header"/>
      <w:jc w:val="right"/>
    </w:pPr>
    <w:r w:rsidRPr="002141DE">
      <w:rPr>
        <w:rFonts w:ascii="Cambria" w:eastAsia="Cambria" w:hAnsi="Cambria" w:cs="Cambria"/>
      </w:rPr>
      <w:t xml:space="preserve">e-ISSN: 2963-5527; p-ISSN: 2963-5071, Hal </w:t>
    </w:r>
    <w:r>
      <w:rPr>
        <w:rFonts w:ascii="Cambria" w:eastAsia="Cambria" w:hAnsi="Cambria" w:cs="Cambria"/>
      </w:rPr>
      <w:t>101-113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8EDEDD" w14:textId="77777777" w:rsidR="00FF0CD6" w:rsidRDefault="00FF0CD6" w:rsidP="00FF0CD6">
    <w:pPr>
      <w:tabs>
        <w:tab w:val="center" w:pos="4680"/>
        <w:tab w:val="right" w:pos="9360"/>
      </w:tabs>
      <w:jc w:val="right"/>
      <w:rPr>
        <w:rFonts w:ascii="Cambria" w:eastAsia="Cambria" w:hAnsi="Cambria" w:cs="Cambria"/>
        <w:b/>
      </w:rPr>
    </w:pPr>
  </w:p>
  <w:p w14:paraId="60088BEA" w14:textId="77777777" w:rsidR="00FF0CD6" w:rsidRPr="002141DE" w:rsidRDefault="00FF0CD6" w:rsidP="00FF0CD6">
    <w:pPr>
      <w:widowControl w:val="0"/>
      <w:tabs>
        <w:tab w:val="center" w:pos="4680"/>
        <w:tab w:val="right" w:pos="9360"/>
      </w:tabs>
      <w:autoSpaceDE w:val="0"/>
      <w:autoSpaceDN w:val="0"/>
      <w:spacing w:after="0" w:line="240" w:lineRule="auto"/>
      <w:jc w:val="right"/>
      <w:rPr>
        <w:rFonts w:ascii="Cambria" w:eastAsia="Cambria" w:hAnsi="Cambria" w:cs="Cambria"/>
        <w:b/>
      </w:rPr>
    </w:pPr>
    <w:r w:rsidRPr="002141DE">
      <w:rPr>
        <w:rFonts w:ascii="Cambria" w:eastAsia="Cambria" w:hAnsi="Cambria" w:cs="Cambria"/>
        <w:b/>
      </w:rPr>
      <w:t>Concept: Journal of Social Humanities and Education</w:t>
    </w:r>
  </w:p>
  <w:p w14:paraId="42EC82B9" w14:textId="77777777" w:rsidR="00FF0CD6" w:rsidRPr="002141DE" w:rsidRDefault="00FF0CD6" w:rsidP="00FF0CD6">
    <w:pPr>
      <w:widowControl w:val="0"/>
      <w:tabs>
        <w:tab w:val="center" w:pos="4680"/>
        <w:tab w:val="right" w:pos="9360"/>
      </w:tabs>
      <w:autoSpaceDE w:val="0"/>
      <w:autoSpaceDN w:val="0"/>
      <w:spacing w:after="0" w:line="240" w:lineRule="auto"/>
      <w:jc w:val="right"/>
      <w:rPr>
        <w:rFonts w:ascii="Cambria" w:eastAsia="Cambria" w:hAnsi="Cambria" w:cs="Cambria"/>
        <w:b/>
      </w:rPr>
    </w:pPr>
    <w:r w:rsidRPr="002141DE">
      <w:rPr>
        <w:rFonts w:ascii="Times New Roman" w:eastAsia="Times New Roman" w:hAnsi="Times New Roman" w:cs="Times New Roman"/>
        <w:noProof/>
      </w:rPr>
      <w:drawing>
        <wp:anchor distT="0" distB="0" distL="114300" distR="114300" simplePos="0" relativeHeight="251654656" behindDoc="0" locked="0" layoutInCell="1" allowOverlap="1" wp14:anchorId="7A24565C" wp14:editId="5F1213D6">
          <wp:simplePos x="0" y="0"/>
          <wp:positionH relativeFrom="margin">
            <wp:posOffset>495300</wp:posOffset>
          </wp:positionH>
          <wp:positionV relativeFrom="paragraph">
            <wp:posOffset>163195</wp:posOffset>
          </wp:positionV>
          <wp:extent cx="809625" cy="323850"/>
          <wp:effectExtent l="0" t="0" r="9525" b="0"/>
          <wp:wrapNone/>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1DE">
      <w:rPr>
        <w:rFonts w:ascii="Cambria" w:eastAsia="Cambria" w:hAnsi="Cambria" w:cs="Cambria"/>
        <w:b/>
      </w:rPr>
      <w:t>Vol.</w:t>
    </w:r>
    <w:r>
      <w:rPr>
        <w:rFonts w:ascii="Cambria" w:eastAsia="Cambria" w:hAnsi="Cambria" w:cs="Cambria"/>
        <w:b/>
      </w:rPr>
      <w:t>3</w:t>
    </w:r>
    <w:r w:rsidRPr="002141DE">
      <w:rPr>
        <w:rFonts w:ascii="Cambria" w:eastAsia="Cambria" w:hAnsi="Cambria" w:cs="Cambria"/>
        <w:b/>
      </w:rPr>
      <w:t>, No.</w:t>
    </w:r>
    <w:r>
      <w:rPr>
        <w:rFonts w:ascii="Cambria" w:eastAsia="Cambria" w:hAnsi="Cambria" w:cs="Cambria"/>
        <w:b/>
      </w:rPr>
      <w:t>1</w:t>
    </w:r>
    <w:r w:rsidRPr="002141DE">
      <w:rPr>
        <w:rFonts w:ascii="Cambria" w:eastAsia="Cambria" w:hAnsi="Cambria" w:cs="Cambria"/>
        <w:b/>
      </w:rPr>
      <w:t xml:space="preserve"> </w:t>
    </w:r>
    <w:r>
      <w:rPr>
        <w:rFonts w:ascii="Cambria" w:eastAsia="Cambria" w:hAnsi="Cambria" w:cs="Cambria"/>
        <w:b/>
      </w:rPr>
      <w:t>Maret</w:t>
    </w:r>
    <w:r w:rsidRPr="002141DE">
      <w:rPr>
        <w:rFonts w:ascii="Cambria" w:eastAsia="Cambria" w:hAnsi="Cambria" w:cs="Cambria"/>
        <w:b/>
      </w:rPr>
      <w:t xml:space="preserve"> 202</w:t>
    </w:r>
    <w:r>
      <w:rPr>
        <w:rFonts w:ascii="Cambria" w:eastAsia="Cambria" w:hAnsi="Cambria" w:cs="Cambria"/>
        <w:b/>
      </w:rPr>
      <w:t>4</w:t>
    </w:r>
  </w:p>
  <w:p w14:paraId="065FD092" w14:textId="622FB8C7" w:rsidR="00FF0CD6" w:rsidRPr="00805BE7" w:rsidRDefault="00FF0CD6" w:rsidP="00FF0CD6">
    <w:pPr>
      <w:widowControl w:val="0"/>
      <w:tabs>
        <w:tab w:val="center" w:pos="4680"/>
        <w:tab w:val="right" w:pos="9360"/>
      </w:tabs>
      <w:autoSpaceDE w:val="0"/>
      <w:autoSpaceDN w:val="0"/>
      <w:spacing w:after="0" w:line="240" w:lineRule="auto"/>
      <w:jc w:val="right"/>
      <w:rPr>
        <w:rFonts w:ascii="Cambria" w:eastAsia="Cambria" w:hAnsi="Cambria" w:cs="Cambria"/>
      </w:rPr>
    </w:pPr>
    <w:r w:rsidRPr="002141DE">
      <w:rPr>
        <w:rFonts w:ascii="Times New Roman" w:eastAsia="Times New Roman" w:hAnsi="Times New Roman" w:cs="Times New Roman"/>
        <w:noProof/>
      </w:rPr>
      <w:drawing>
        <wp:anchor distT="0" distB="0" distL="114300" distR="114300" simplePos="0" relativeHeight="251656704" behindDoc="0" locked="0" layoutInCell="1" allowOverlap="1" wp14:anchorId="538FE1DE" wp14:editId="51D8D56B">
          <wp:simplePos x="0" y="0"/>
          <wp:positionH relativeFrom="column">
            <wp:posOffset>1476375</wp:posOffset>
          </wp:positionH>
          <wp:positionV relativeFrom="paragraph">
            <wp:posOffset>27940</wp:posOffset>
          </wp:positionV>
          <wp:extent cx="838200" cy="295275"/>
          <wp:effectExtent l="0" t="0" r="0" b="9525"/>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2141DE">
      <w:rPr>
        <w:rFonts w:ascii="Cambria" w:eastAsia="Cambria" w:hAnsi="Cambria" w:cs="Cambria"/>
      </w:rPr>
      <w:t xml:space="preserve">e-ISSN: 2963-5527; p-ISSN: 2963-5071, Hal </w:t>
    </w:r>
    <w:r>
      <w:rPr>
        <w:rFonts w:ascii="Cambria" w:eastAsia="Cambria" w:hAnsi="Cambria" w:cs="Cambria"/>
      </w:rPr>
      <w:t>101-113</w:t>
    </w:r>
  </w:p>
  <w:p w14:paraId="24D130F4" w14:textId="05FF48F6" w:rsidR="00FF0CD6" w:rsidRPr="002141DE" w:rsidRDefault="00FF0CD6" w:rsidP="00FF0CD6">
    <w:pPr>
      <w:widowControl w:val="0"/>
      <w:tabs>
        <w:tab w:val="center" w:pos="4680"/>
        <w:tab w:val="right" w:pos="9360"/>
      </w:tabs>
      <w:autoSpaceDE w:val="0"/>
      <w:autoSpaceDN w:val="0"/>
      <w:spacing w:after="0" w:line="240" w:lineRule="auto"/>
      <w:jc w:val="right"/>
      <w:rPr>
        <w:rFonts w:ascii="Cambria" w:eastAsia="Times New Roman" w:hAnsi="Cambria" w:cs="Times New Roman"/>
        <w:color w:val="000000"/>
        <w:szCs w:val="24"/>
      </w:rPr>
    </w:pPr>
    <w:r w:rsidRPr="002141DE">
      <w:rPr>
        <w:rFonts w:ascii="Cambria" w:eastAsia="Times New Roman" w:hAnsi="Cambria" w:cs="Times New Roman"/>
        <w:color w:val="000000"/>
        <w:szCs w:val="24"/>
        <w:highlight w:val="white"/>
      </w:rPr>
      <w:t xml:space="preserve">DOI: </w:t>
    </w:r>
    <w:r w:rsidRPr="00805BE7">
      <w:rPr>
        <w:rStyle w:val="Hyperlink"/>
        <w:rFonts w:ascii="Cambria" w:eastAsia="Times New Roman" w:hAnsi="Cambria" w:cs="Times New Roman"/>
        <w:szCs w:val="24"/>
      </w:rPr>
      <w:t>https:/</w:t>
    </w:r>
    <w:r>
      <w:rPr>
        <w:rStyle w:val="Hyperlink"/>
        <w:rFonts w:ascii="Cambria" w:eastAsia="Times New Roman" w:hAnsi="Cambria" w:cs="Times New Roman"/>
        <w:szCs w:val="24"/>
      </w:rPr>
      <w:t>/doi.org/10.55606/concept.v3i1.</w:t>
    </w:r>
    <w:r w:rsidR="003247DA">
      <w:rPr>
        <w:rStyle w:val="Hyperlink"/>
        <w:rFonts w:ascii="Cambria" w:hAnsi="Cambria"/>
        <w:szCs w:val="24"/>
      </w:rPr>
      <w:t>965</w:t>
    </w:r>
    <w:bookmarkStart w:id="0" w:name="_GoBack"/>
    <w:bookmarkEnd w:id="0"/>
    <w:r>
      <w:rPr>
        <w:rFonts w:ascii="Cambria" w:eastAsia="Times New Roman" w:hAnsi="Cambria" w:cs="Times New Roman"/>
        <w:color w:val="0000FF"/>
        <w:szCs w:val="24"/>
        <w:u w:val="single"/>
      </w:rPr>
      <w:t xml:space="preserve"> </w:t>
    </w:r>
  </w:p>
  <w:p w14:paraId="084FD829" w14:textId="29BFB4D5" w:rsidR="00FF0CD6" w:rsidRPr="009408BE" w:rsidRDefault="00FF0CD6" w:rsidP="00FF0CD6">
    <w:pPr>
      <w:widowControl w:val="0"/>
      <w:tabs>
        <w:tab w:val="center" w:pos="4680"/>
        <w:tab w:val="right" w:pos="9360"/>
      </w:tabs>
      <w:autoSpaceDE w:val="0"/>
      <w:autoSpaceDN w:val="0"/>
      <w:spacing w:after="0" w:line="240" w:lineRule="auto"/>
      <w:jc w:val="right"/>
      <w:rPr>
        <w:rFonts w:ascii="Cambria" w:eastAsia="Times New Roman" w:hAnsi="Cambria" w:cs="Times New Roman"/>
        <w:color w:val="000000"/>
        <w:szCs w:val="24"/>
      </w:rPr>
    </w:pPr>
    <w:r w:rsidRPr="002141DE">
      <w:rPr>
        <w:rFonts w:ascii="Times New Roman" w:eastAsia="Times New Roman" w:hAnsi="Times New Roman" w:cs="Times New Roman"/>
        <w:noProof/>
      </w:rPr>
      <mc:AlternateContent>
        <mc:Choice Requires="wps">
          <w:drawing>
            <wp:anchor distT="4294967295" distB="4294967295" distL="114300" distR="114300" simplePos="0" relativeHeight="251658752" behindDoc="0" locked="0" layoutInCell="1" allowOverlap="1" wp14:anchorId="06804690" wp14:editId="7CBF0175">
              <wp:simplePos x="0" y="0"/>
              <wp:positionH relativeFrom="margin">
                <wp:posOffset>-317500</wp:posOffset>
              </wp:positionH>
              <wp:positionV relativeFrom="paragraph">
                <wp:posOffset>85725</wp:posOffset>
              </wp:positionV>
              <wp:extent cx="5727700" cy="0"/>
              <wp:effectExtent l="0" t="0" r="25400" b="19050"/>
              <wp:wrapNone/>
              <wp:docPr id="8"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27700" cy="0"/>
                      </a:xfrm>
                      <a:prstGeom prst="line">
                        <a:avLst/>
                      </a:prstGeom>
                      <a:noFill/>
                      <a:ln w="190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7D1CEB9" id="Straight Connector 13" o:spid="_x0000_s1026" style="position:absolute;z-index:251658752;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25pt,6.75pt" to="426pt,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hB02wEAAKYDAAAOAAAAZHJzL2Uyb0RvYy54bWysU8Fu2zAMvQ/YPwi6L3YydNmMOD0k6C7F&#10;FiDtB7CybAuTREHU4uTvRylJl263YT4Ikig+8j0+r+6PzoqDjmTQt3I+q6XQXmFn/NDK56eHD5+l&#10;oAS+A4tet/KkSd6v379bTaHRCxzRdjoKBvHUTKGVY0qhqSpSo3ZAMwzac7DH6CDxMQ5VF2FidGer&#10;RV1/qiaMXYioNBHfbs9BuS74fa9V+t73pJOwreTeUlljWV/yWq1X0AwRwmjUpQ34hy4cGM9FX6G2&#10;kED8jOYvKGdURMI+zRS6CvveKF04MJt5/Qeb/QhBFy4sDoVXmej/wapvh10UpmslD8qD4xHtUwQz&#10;jEls0HsWEKOYf8xCTYEafr/xu5ipqqPfh0dUP4hj1ZtgPlA4Pzv20eXnzFUci/CnV+H1MQnFl3fL&#10;xXJZ83zUNVZBc00MkdJXjU7kTSut8VkTaODwSCmXhub6JF97fDDWlrlaLyY25Zf6LkMD26u3kHjr&#10;AhMmP0gBdmDfqhQLJKE1XU7PQHSijY3iAGwddlyH0xP3K4UFShxgEuXLynALb1JzP1ug8ZxcQmen&#10;OZPY7tY41vs22/pcURfDXlj91jDvXrA77eJVaDZDKXoxbnbb7Zn3t7/X+hcAAAD//wMAUEsDBBQA&#10;BgAIAAAAIQAJPMbS3QAAAAkBAAAPAAAAZHJzL2Rvd25yZXYueG1sTE9NS8NAEL0L/odlBG/txtqU&#10;mmZTVCiCB6G1BY+b7DSJZmdDdpPG/vqOeNDjvK95L12PthEDdr52pOBuGoFAKpypqVSwf99MliB8&#10;0GR04wgVfKOHdXZ9lerEuBNtcdiFUnAI+UQrqEJoEyl9UaHVfupaJOaOrrM68NmV0nT6xOG2kbMo&#10;Wkira+IPlW7xucLia9dbrmHPm5f66WF8k5/4uhgO848+nyt1ezM+rkAEHMOfGH7qswcy7pS7nowX&#10;jYJJHPGWwMR9DIIFy3jGQP4LyCyV/xdkFwAAAP//AwBQSwECLQAUAAYACAAAACEAtoM4kv4AAADh&#10;AQAAEwAAAAAAAAAAAAAAAAAAAAAAW0NvbnRlbnRfVHlwZXNdLnhtbFBLAQItABQABgAIAAAAIQA4&#10;/SH/1gAAAJQBAAALAAAAAAAAAAAAAAAAAC8BAABfcmVscy8ucmVsc1BLAQItABQABgAIAAAAIQA4&#10;XhB02wEAAKYDAAAOAAAAAAAAAAAAAAAAAC4CAABkcnMvZTJvRG9jLnhtbFBLAQItABQABgAIAAAA&#10;IQAJPMbS3QAAAAkBAAAPAAAAAAAAAAAAAAAAADUEAABkcnMvZG93bnJldi54bWxQSwUGAAAAAAQA&#10;BADzAAAAPwUAAAAA&#10;" strokecolor="windowText" strokeweight="1.5pt">
              <v:stroke joinstyle="miter"/>
              <o:lock v:ext="edit" shapetype="f"/>
              <w10:wrap anchorx="margin"/>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54DF9"/>
    <w:multiLevelType w:val="hybridMultilevel"/>
    <w:tmpl w:val="BF70BE90"/>
    <w:lvl w:ilvl="0" w:tplc="EB6C51A6">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049A33FC"/>
    <w:multiLevelType w:val="hybridMultilevel"/>
    <w:tmpl w:val="98DCB9B4"/>
    <w:lvl w:ilvl="0" w:tplc="68308CC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 w15:restartNumberingAfterBreak="0">
    <w:nsid w:val="05036BD2"/>
    <w:multiLevelType w:val="hybridMultilevel"/>
    <w:tmpl w:val="CA26C71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23A7103"/>
    <w:multiLevelType w:val="hybridMultilevel"/>
    <w:tmpl w:val="A4BC5664"/>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4" w15:restartNumberingAfterBreak="0">
    <w:nsid w:val="18117F10"/>
    <w:multiLevelType w:val="hybridMultilevel"/>
    <w:tmpl w:val="A05A268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BF70A27"/>
    <w:multiLevelType w:val="hybridMultilevel"/>
    <w:tmpl w:val="307A157E"/>
    <w:lvl w:ilvl="0" w:tplc="EC62E900">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6" w15:restartNumberingAfterBreak="0">
    <w:nsid w:val="1F384E83"/>
    <w:multiLevelType w:val="hybridMultilevel"/>
    <w:tmpl w:val="8C4815EC"/>
    <w:lvl w:ilvl="0" w:tplc="38090017">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15:restartNumberingAfterBreak="0">
    <w:nsid w:val="1FA4156C"/>
    <w:multiLevelType w:val="hybridMultilevel"/>
    <w:tmpl w:val="B4B04C6E"/>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8" w15:restartNumberingAfterBreak="0">
    <w:nsid w:val="21F85FA5"/>
    <w:multiLevelType w:val="hybridMultilevel"/>
    <w:tmpl w:val="1730F83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9" w15:restartNumberingAfterBreak="0">
    <w:nsid w:val="2B2976FE"/>
    <w:multiLevelType w:val="hybridMultilevel"/>
    <w:tmpl w:val="CE948042"/>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10" w15:restartNumberingAfterBreak="0">
    <w:nsid w:val="348F1B7C"/>
    <w:multiLevelType w:val="hybridMultilevel"/>
    <w:tmpl w:val="EDFC7404"/>
    <w:lvl w:ilvl="0" w:tplc="1A5A716E">
      <w:start w:val="1"/>
      <w:numFmt w:val="bullet"/>
      <w:lvlText w:val="-"/>
      <w:lvlJc w:val="left"/>
      <w:pPr>
        <w:ind w:left="1440" w:hanging="360"/>
      </w:pPr>
      <w:rPr>
        <w:rFonts w:ascii="Times New Roman" w:eastAsiaTheme="minorHAnsi" w:hAnsi="Times New Roman" w:cs="Times New Roman"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11" w15:restartNumberingAfterBreak="0">
    <w:nsid w:val="3D256AF9"/>
    <w:multiLevelType w:val="hybridMultilevel"/>
    <w:tmpl w:val="25302A6A"/>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2" w15:restartNumberingAfterBreak="0">
    <w:nsid w:val="3EE178E8"/>
    <w:multiLevelType w:val="hybridMultilevel"/>
    <w:tmpl w:val="F7E470EC"/>
    <w:lvl w:ilvl="0" w:tplc="CB70FC92">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3" w15:restartNumberingAfterBreak="0">
    <w:nsid w:val="412617E8"/>
    <w:multiLevelType w:val="hybridMultilevel"/>
    <w:tmpl w:val="A5F4F386"/>
    <w:lvl w:ilvl="0" w:tplc="E60ACFBA">
      <w:start w:val="1"/>
      <w:numFmt w:val="decimal"/>
      <w:lvlText w:val="%1."/>
      <w:lvlJc w:val="left"/>
      <w:pPr>
        <w:ind w:left="1440" w:hanging="360"/>
      </w:pPr>
      <w:rPr>
        <w:rFonts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4" w15:restartNumberingAfterBreak="0">
    <w:nsid w:val="44B92382"/>
    <w:multiLevelType w:val="hybridMultilevel"/>
    <w:tmpl w:val="D570E5A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15" w15:restartNumberingAfterBreak="0">
    <w:nsid w:val="4D71349E"/>
    <w:multiLevelType w:val="hybridMultilevel"/>
    <w:tmpl w:val="55BC654A"/>
    <w:lvl w:ilvl="0" w:tplc="910E325C">
      <w:start w:val="1"/>
      <w:numFmt w:val="lowerLetter"/>
      <w:lvlText w:val="%1-"/>
      <w:lvlJc w:val="left"/>
      <w:pPr>
        <w:ind w:left="1440" w:hanging="360"/>
      </w:pPr>
      <w:rPr>
        <w:rFonts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6" w15:restartNumberingAfterBreak="0">
    <w:nsid w:val="4F4F5A8B"/>
    <w:multiLevelType w:val="hybridMultilevel"/>
    <w:tmpl w:val="0A9657B4"/>
    <w:lvl w:ilvl="0" w:tplc="8E526C38">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15:restartNumberingAfterBreak="0">
    <w:nsid w:val="52C1727C"/>
    <w:multiLevelType w:val="hybridMultilevel"/>
    <w:tmpl w:val="56C2D3EC"/>
    <w:lvl w:ilvl="0" w:tplc="A7F86984">
      <w:start w:val="1"/>
      <w:numFmt w:val="bullet"/>
      <w:lvlText w:val="-"/>
      <w:lvlJc w:val="left"/>
      <w:pPr>
        <w:ind w:left="1080" w:hanging="360"/>
      </w:pPr>
      <w:rPr>
        <w:rFonts w:ascii="Times New Roman" w:eastAsiaTheme="minorHAnsi" w:hAnsi="Times New Roman" w:cs="Times New Roman"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8" w15:restartNumberingAfterBreak="0">
    <w:nsid w:val="541333B9"/>
    <w:multiLevelType w:val="hybridMultilevel"/>
    <w:tmpl w:val="F16E8890"/>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19" w15:restartNumberingAfterBreak="0">
    <w:nsid w:val="563156DA"/>
    <w:multiLevelType w:val="hybridMultilevel"/>
    <w:tmpl w:val="9718F56E"/>
    <w:lvl w:ilvl="0" w:tplc="38090001">
      <w:start w:val="1"/>
      <w:numFmt w:val="bullet"/>
      <w:lvlText w:val=""/>
      <w:lvlJc w:val="left"/>
      <w:pPr>
        <w:ind w:left="1429" w:hanging="360"/>
      </w:pPr>
      <w:rPr>
        <w:rFonts w:ascii="Symbol" w:hAnsi="Symbo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20" w15:restartNumberingAfterBreak="0">
    <w:nsid w:val="58AF7AB6"/>
    <w:multiLevelType w:val="hybridMultilevel"/>
    <w:tmpl w:val="2632D204"/>
    <w:lvl w:ilvl="0" w:tplc="33D84436">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15:restartNumberingAfterBreak="0">
    <w:nsid w:val="58C30035"/>
    <w:multiLevelType w:val="hybridMultilevel"/>
    <w:tmpl w:val="EEEC713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8C969D9"/>
    <w:multiLevelType w:val="hybridMultilevel"/>
    <w:tmpl w:val="D6143C16"/>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3" w15:restartNumberingAfterBreak="0">
    <w:nsid w:val="5C671A14"/>
    <w:multiLevelType w:val="hybridMultilevel"/>
    <w:tmpl w:val="954279EE"/>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24" w15:restartNumberingAfterBreak="0">
    <w:nsid w:val="5D7B785A"/>
    <w:multiLevelType w:val="hybridMultilevel"/>
    <w:tmpl w:val="B4887764"/>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25" w15:restartNumberingAfterBreak="0">
    <w:nsid w:val="5F0D41D4"/>
    <w:multiLevelType w:val="hybridMultilevel"/>
    <w:tmpl w:val="36CC88A6"/>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26" w15:restartNumberingAfterBreak="0">
    <w:nsid w:val="62273731"/>
    <w:multiLevelType w:val="hybridMultilevel"/>
    <w:tmpl w:val="BC0E03C2"/>
    <w:lvl w:ilvl="0" w:tplc="C234D1F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636F5B27"/>
    <w:multiLevelType w:val="hybridMultilevel"/>
    <w:tmpl w:val="702CE4F0"/>
    <w:lvl w:ilvl="0" w:tplc="38090001">
      <w:start w:val="1"/>
      <w:numFmt w:val="bullet"/>
      <w:lvlText w:val=""/>
      <w:lvlJc w:val="left"/>
      <w:pPr>
        <w:ind w:left="1440" w:hanging="360"/>
      </w:pPr>
      <w:rPr>
        <w:rFonts w:ascii="Symbol" w:hAnsi="Symbol"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abstractNum w:abstractNumId="28" w15:restartNumberingAfterBreak="0">
    <w:nsid w:val="68EA23EC"/>
    <w:multiLevelType w:val="hybridMultilevel"/>
    <w:tmpl w:val="00DAEEBA"/>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9" w15:restartNumberingAfterBreak="0">
    <w:nsid w:val="6AC26BBD"/>
    <w:multiLevelType w:val="hybridMultilevel"/>
    <w:tmpl w:val="8708A520"/>
    <w:lvl w:ilvl="0" w:tplc="A886A8E2">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0" w15:restartNumberingAfterBreak="0">
    <w:nsid w:val="6AD0006A"/>
    <w:multiLevelType w:val="hybridMultilevel"/>
    <w:tmpl w:val="B08801C2"/>
    <w:lvl w:ilvl="0" w:tplc="697E989A">
      <w:start w:val="1"/>
      <w:numFmt w:val="lowerLetter"/>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1" w15:restartNumberingAfterBreak="0">
    <w:nsid w:val="719233C2"/>
    <w:multiLevelType w:val="hybridMultilevel"/>
    <w:tmpl w:val="915615BC"/>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abstractNum w:abstractNumId="32" w15:restartNumberingAfterBreak="0">
    <w:nsid w:val="74373504"/>
    <w:multiLevelType w:val="hybridMultilevel"/>
    <w:tmpl w:val="B0A89BAA"/>
    <w:lvl w:ilvl="0" w:tplc="38090001">
      <w:start w:val="1"/>
      <w:numFmt w:val="bullet"/>
      <w:lvlText w:val=""/>
      <w:lvlJc w:val="left"/>
      <w:pPr>
        <w:ind w:left="1429" w:hanging="360"/>
      </w:pPr>
      <w:rPr>
        <w:rFonts w:ascii="Symbol" w:hAnsi="Symbol" w:hint="default"/>
      </w:rPr>
    </w:lvl>
    <w:lvl w:ilvl="1" w:tplc="38090003" w:tentative="1">
      <w:start w:val="1"/>
      <w:numFmt w:val="bullet"/>
      <w:lvlText w:val="o"/>
      <w:lvlJc w:val="left"/>
      <w:pPr>
        <w:ind w:left="2149" w:hanging="360"/>
      </w:pPr>
      <w:rPr>
        <w:rFonts w:ascii="Courier New" w:hAnsi="Courier New" w:cs="Courier New" w:hint="default"/>
      </w:rPr>
    </w:lvl>
    <w:lvl w:ilvl="2" w:tplc="38090005" w:tentative="1">
      <w:start w:val="1"/>
      <w:numFmt w:val="bullet"/>
      <w:lvlText w:val=""/>
      <w:lvlJc w:val="left"/>
      <w:pPr>
        <w:ind w:left="2869" w:hanging="360"/>
      </w:pPr>
      <w:rPr>
        <w:rFonts w:ascii="Wingdings" w:hAnsi="Wingdings" w:hint="default"/>
      </w:rPr>
    </w:lvl>
    <w:lvl w:ilvl="3" w:tplc="38090001" w:tentative="1">
      <w:start w:val="1"/>
      <w:numFmt w:val="bullet"/>
      <w:lvlText w:val=""/>
      <w:lvlJc w:val="left"/>
      <w:pPr>
        <w:ind w:left="3589" w:hanging="360"/>
      </w:pPr>
      <w:rPr>
        <w:rFonts w:ascii="Symbol" w:hAnsi="Symbol" w:hint="default"/>
      </w:rPr>
    </w:lvl>
    <w:lvl w:ilvl="4" w:tplc="38090003" w:tentative="1">
      <w:start w:val="1"/>
      <w:numFmt w:val="bullet"/>
      <w:lvlText w:val="o"/>
      <w:lvlJc w:val="left"/>
      <w:pPr>
        <w:ind w:left="4309" w:hanging="360"/>
      </w:pPr>
      <w:rPr>
        <w:rFonts w:ascii="Courier New" w:hAnsi="Courier New" w:cs="Courier New" w:hint="default"/>
      </w:rPr>
    </w:lvl>
    <w:lvl w:ilvl="5" w:tplc="38090005" w:tentative="1">
      <w:start w:val="1"/>
      <w:numFmt w:val="bullet"/>
      <w:lvlText w:val=""/>
      <w:lvlJc w:val="left"/>
      <w:pPr>
        <w:ind w:left="5029" w:hanging="360"/>
      </w:pPr>
      <w:rPr>
        <w:rFonts w:ascii="Wingdings" w:hAnsi="Wingdings" w:hint="default"/>
      </w:rPr>
    </w:lvl>
    <w:lvl w:ilvl="6" w:tplc="38090001" w:tentative="1">
      <w:start w:val="1"/>
      <w:numFmt w:val="bullet"/>
      <w:lvlText w:val=""/>
      <w:lvlJc w:val="left"/>
      <w:pPr>
        <w:ind w:left="5749" w:hanging="360"/>
      </w:pPr>
      <w:rPr>
        <w:rFonts w:ascii="Symbol" w:hAnsi="Symbol" w:hint="default"/>
      </w:rPr>
    </w:lvl>
    <w:lvl w:ilvl="7" w:tplc="38090003" w:tentative="1">
      <w:start w:val="1"/>
      <w:numFmt w:val="bullet"/>
      <w:lvlText w:val="o"/>
      <w:lvlJc w:val="left"/>
      <w:pPr>
        <w:ind w:left="6469" w:hanging="360"/>
      </w:pPr>
      <w:rPr>
        <w:rFonts w:ascii="Courier New" w:hAnsi="Courier New" w:cs="Courier New" w:hint="default"/>
      </w:rPr>
    </w:lvl>
    <w:lvl w:ilvl="8" w:tplc="38090005" w:tentative="1">
      <w:start w:val="1"/>
      <w:numFmt w:val="bullet"/>
      <w:lvlText w:val=""/>
      <w:lvlJc w:val="left"/>
      <w:pPr>
        <w:ind w:left="7189" w:hanging="360"/>
      </w:pPr>
      <w:rPr>
        <w:rFonts w:ascii="Wingdings" w:hAnsi="Wingdings" w:hint="default"/>
      </w:rPr>
    </w:lvl>
  </w:abstractNum>
  <w:abstractNum w:abstractNumId="33" w15:restartNumberingAfterBreak="0">
    <w:nsid w:val="77F55331"/>
    <w:multiLevelType w:val="hybridMultilevel"/>
    <w:tmpl w:val="5A46896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15:restartNumberingAfterBreak="0">
    <w:nsid w:val="7B9D1BB6"/>
    <w:multiLevelType w:val="hybridMultilevel"/>
    <w:tmpl w:val="7D66550E"/>
    <w:lvl w:ilvl="0" w:tplc="38090001">
      <w:start w:val="1"/>
      <w:numFmt w:val="bullet"/>
      <w:lvlText w:val=""/>
      <w:lvlJc w:val="left"/>
      <w:pPr>
        <w:ind w:left="1800" w:hanging="360"/>
      </w:pPr>
      <w:rPr>
        <w:rFonts w:ascii="Symbol" w:hAnsi="Symbol" w:hint="default"/>
      </w:rPr>
    </w:lvl>
    <w:lvl w:ilvl="1" w:tplc="38090003" w:tentative="1">
      <w:start w:val="1"/>
      <w:numFmt w:val="bullet"/>
      <w:lvlText w:val="o"/>
      <w:lvlJc w:val="left"/>
      <w:pPr>
        <w:ind w:left="2520" w:hanging="360"/>
      </w:pPr>
      <w:rPr>
        <w:rFonts w:ascii="Courier New" w:hAnsi="Courier New" w:cs="Courier New" w:hint="default"/>
      </w:rPr>
    </w:lvl>
    <w:lvl w:ilvl="2" w:tplc="38090005" w:tentative="1">
      <w:start w:val="1"/>
      <w:numFmt w:val="bullet"/>
      <w:lvlText w:val=""/>
      <w:lvlJc w:val="left"/>
      <w:pPr>
        <w:ind w:left="3240" w:hanging="360"/>
      </w:pPr>
      <w:rPr>
        <w:rFonts w:ascii="Wingdings" w:hAnsi="Wingdings" w:hint="default"/>
      </w:rPr>
    </w:lvl>
    <w:lvl w:ilvl="3" w:tplc="38090001" w:tentative="1">
      <w:start w:val="1"/>
      <w:numFmt w:val="bullet"/>
      <w:lvlText w:val=""/>
      <w:lvlJc w:val="left"/>
      <w:pPr>
        <w:ind w:left="3960" w:hanging="360"/>
      </w:pPr>
      <w:rPr>
        <w:rFonts w:ascii="Symbol" w:hAnsi="Symbol" w:hint="default"/>
      </w:rPr>
    </w:lvl>
    <w:lvl w:ilvl="4" w:tplc="38090003" w:tentative="1">
      <w:start w:val="1"/>
      <w:numFmt w:val="bullet"/>
      <w:lvlText w:val="o"/>
      <w:lvlJc w:val="left"/>
      <w:pPr>
        <w:ind w:left="4680" w:hanging="360"/>
      </w:pPr>
      <w:rPr>
        <w:rFonts w:ascii="Courier New" w:hAnsi="Courier New" w:cs="Courier New" w:hint="default"/>
      </w:rPr>
    </w:lvl>
    <w:lvl w:ilvl="5" w:tplc="38090005" w:tentative="1">
      <w:start w:val="1"/>
      <w:numFmt w:val="bullet"/>
      <w:lvlText w:val=""/>
      <w:lvlJc w:val="left"/>
      <w:pPr>
        <w:ind w:left="5400" w:hanging="360"/>
      </w:pPr>
      <w:rPr>
        <w:rFonts w:ascii="Wingdings" w:hAnsi="Wingdings" w:hint="default"/>
      </w:rPr>
    </w:lvl>
    <w:lvl w:ilvl="6" w:tplc="38090001" w:tentative="1">
      <w:start w:val="1"/>
      <w:numFmt w:val="bullet"/>
      <w:lvlText w:val=""/>
      <w:lvlJc w:val="left"/>
      <w:pPr>
        <w:ind w:left="6120" w:hanging="360"/>
      </w:pPr>
      <w:rPr>
        <w:rFonts w:ascii="Symbol" w:hAnsi="Symbol" w:hint="default"/>
      </w:rPr>
    </w:lvl>
    <w:lvl w:ilvl="7" w:tplc="38090003" w:tentative="1">
      <w:start w:val="1"/>
      <w:numFmt w:val="bullet"/>
      <w:lvlText w:val="o"/>
      <w:lvlJc w:val="left"/>
      <w:pPr>
        <w:ind w:left="6840" w:hanging="360"/>
      </w:pPr>
      <w:rPr>
        <w:rFonts w:ascii="Courier New" w:hAnsi="Courier New" w:cs="Courier New" w:hint="default"/>
      </w:rPr>
    </w:lvl>
    <w:lvl w:ilvl="8" w:tplc="38090005" w:tentative="1">
      <w:start w:val="1"/>
      <w:numFmt w:val="bullet"/>
      <w:lvlText w:val=""/>
      <w:lvlJc w:val="left"/>
      <w:pPr>
        <w:ind w:left="7560" w:hanging="360"/>
      </w:pPr>
      <w:rPr>
        <w:rFonts w:ascii="Wingdings" w:hAnsi="Wingdings" w:hint="default"/>
      </w:rPr>
    </w:lvl>
  </w:abstractNum>
  <w:num w:numId="1">
    <w:abstractNumId w:val="4"/>
  </w:num>
  <w:num w:numId="2">
    <w:abstractNumId w:val="21"/>
  </w:num>
  <w:num w:numId="3">
    <w:abstractNumId w:val="2"/>
  </w:num>
  <w:num w:numId="4">
    <w:abstractNumId w:val="17"/>
  </w:num>
  <w:num w:numId="5">
    <w:abstractNumId w:val="12"/>
  </w:num>
  <w:num w:numId="6">
    <w:abstractNumId w:val="10"/>
  </w:num>
  <w:num w:numId="7">
    <w:abstractNumId w:val="28"/>
  </w:num>
  <w:num w:numId="8">
    <w:abstractNumId w:val="16"/>
  </w:num>
  <w:num w:numId="9">
    <w:abstractNumId w:val="33"/>
  </w:num>
  <w:num w:numId="10">
    <w:abstractNumId w:val="1"/>
  </w:num>
  <w:num w:numId="11">
    <w:abstractNumId w:val="26"/>
  </w:num>
  <w:num w:numId="12">
    <w:abstractNumId w:val="30"/>
  </w:num>
  <w:num w:numId="13">
    <w:abstractNumId w:val="5"/>
  </w:num>
  <w:num w:numId="14">
    <w:abstractNumId w:val="15"/>
  </w:num>
  <w:num w:numId="15">
    <w:abstractNumId w:val="20"/>
  </w:num>
  <w:num w:numId="16">
    <w:abstractNumId w:val="25"/>
  </w:num>
  <w:num w:numId="17">
    <w:abstractNumId w:val="22"/>
  </w:num>
  <w:num w:numId="18">
    <w:abstractNumId w:val="9"/>
  </w:num>
  <w:num w:numId="19">
    <w:abstractNumId w:val="3"/>
  </w:num>
  <w:num w:numId="20">
    <w:abstractNumId w:val="24"/>
  </w:num>
  <w:num w:numId="21">
    <w:abstractNumId w:val="27"/>
  </w:num>
  <w:num w:numId="22">
    <w:abstractNumId w:val="14"/>
  </w:num>
  <w:num w:numId="23">
    <w:abstractNumId w:val="19"/>
  </w:num>
  <w:num w:numId="24">
    <w:abstractNumId w:val="8"/>
  </w:num>
  <w:num w:numId="25">
    <w:abstractNumId w:val="32"/>
  </w:num>
  <w:num w:numId="26">
    <w:abstractNumId w:val="34"/>
  </w:num>
  <w:num w:numId="27">
    <w:abstractNumId w:val="11"/>
  </w:num>
  <w:num w:numId="28">
    <w:abstractNumId w:val="18"/>
  </w:num>
  <w:num w:numId="29">
    <w:abstractNumId w:val="0"/>
  </w:num>
  <w:num w:numId="30">
    <w:abstractNumId w:val="13"/>
  </w:num>
  <w:num w:numId="31">
    <w:abstractNumId w:val="31"/>
  </w:num>
  <w:num w:numId="32">
    <w:abstractNumId w:val="6"/>
  </w:num>
  <w:num w:numId="33">
    <w:abstractNumId w:val="29"/>
  </w:num>
  <w:num w:numId="34">
    <w:abstractNumId w:val="7"/>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A49"/>
    <w:rsid w:val="00016BEA"/>
    <w:rsid w:val="000963A7"/>
    <w:rsid w:val="001546ED"/>
    <w:rsid w:val="00157E22"/>
    <w:rsid w:val="00191224"/>
    <w:rsid w:val="001D2054"/>
    <w:rsid w:val="001E46D7"/>
    <w:rsid w:val="001F6DD0"/>
    <w:rsid w:val="002555F8"/>
    <w:rsid w:val="002C5789"/>
    <w:rsid w:val="002E229C"/>
    <w:rsid w:val="00316249"/>
    <w:rsid w:val="003247DA"/>
    <w:rsid w:val="00333082"/>
    <w:rsid w:val="00353626"/>
    <w:rsid w:val="0035406E"/>
    <w:rsid w:val="003A62B6"/>
    <w:rsid w:val="003A6CB4"/>
    <w:rsid w:val="003E2BED"/>
    <w:rsid w:val="0040227C"/>
    <w:rsid w:val="00406719"/>
    <w:rsid w:val="00434199"/>
    <w:rsid w:val="004B5618"/>
    <w:rsid w:val="0053618E"/>
    <w:rsid w:val="00551CFB"/>
    <w:rsid w:val="005540C4"/>
    <w:rsid w:val="005C1FB8"/>
    <w:rsid w:val="00637719"/>
    <w:rsid w:val="0065790C"/>
    <w:rsid w:val="006655BD"/>
    <w:rsid w:val="00677E3B"/>
    <w:rsid w:val="006B3494"/>
    <w:rsid w:val="006B653B"/>
    <w:rsid w:val="006B7622"/>
    <w:rsid w:val="006C1A49"/>
    <w:rsid w:val="006D52FB"/>
    <w:rsid w:val="0072045C"/>
    <w:rsid w:val="00724929"/>
    <w:rsid w:val="007359E8"/>
    <w:rsid w:val="00743C48"/>
    <w:rsid w:val="00782BB6"/>
    <w:rsid w:val="007935F6"/>
    <w:rsid w:val="007A6018"/>
    <w:rsid w:val="00836C66"/>
    <w:rsid w:val="00860D4D"/>
    <w:rsid w:val="008A7420"/>
    <w:rsid w:val="008F3EC7"/>
    <w:rsid w:val="00922DA2"/>
    <w:rsid w:val="00924652"/>
    <w:rsid w:val="009269F6"/>
    <w:rsid w:val="00996733"/>
    <w:rsid w:val="009A1529"/>
    <w:rsid w:val="009C4B5C"/>
    <w:rsid w:val="00A11378"/>
    <w:rsid w:val="00A658B6"/>
    <w:rsid w:val="00A70E17"/>
    <w:rsid w:val="00AA3E05"/>
    <w:rsid w:val="00AD373B"/>
    <w:rsid w:val="00AE5E2D"/>
    <w:rsid w:val="00B06389"/>
    <w:rsid w:val="00B15C2A"/>
    <w:rsid w:val="00B65BDE"/>
    <w:rsid w:val="00BA092F"/>
    <w:rsid w:val="00BC1472"/>
    <w:rsid w:val="00C104D6"/>
    <w:rsid w:val="00C25EFB"/>
    <w:rsid w:val="00C32713"/>
    <w:rsid w:val="00CC4E01"/>
    <w:rsid w:val="00D15775"/>
    <w:rsid w:val="00D27E33"/>
    <w:rsid w:val="00D95F49"/>
    <w:rsid w:val="00DC1ABA"/>
    <w:rsid w:val="00DC740C"/>
    <w:rsid w:val="00E7247A"/>
    <w:rsid w:val="00EF7C50"/>
    <w:rsid w:val="00F676F1"/>
    <w:rsid w:val="00F83BD7"/>
    <w:rsid w:val="00FA20F8"/>
    <w:rsid w:val="00FB503B"/>
    <w:rsid w:val="00FF0CD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270B68"/>
  <w15:docId w15:val="{9A62543D-9C88-4922-9E29-A6EBB8FD7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0CD6"/>
  </w:style>
  <w:style w:type="paragraph" w:styleId="Heading1">
    <w:name w:val="heading 1"/>
    <w:basedOn w:val="Normal"/>
    <w:next w:val="Normal"/>
    <w:link w:val="Heading1Char"/>
    <w:uiPriority w:val="9"/>
    <w:qFormat/>
    <w:rsid w:val="00316249"/>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04D6"/>
    <w:rPr>
      <w:color w:val="0000FF" w:themeColor="hyperlink"/>
      <w:u w:val="single"/>
    </w:rPr>
  </w:style>
  <w:style w:type="paragraph" w:styleId="ListParagraph">
    <w:name w:val="List Paragraph"/>
    <w:basedOn w:val="Normal"/>
    <w:uiPriority w:val="34"/>
    <w:qFormat/>
    <w:rsid w:val="00C104D6"/>
    <w:pPr>
      <w:ind w:left="720"/>
      <w:contextualSpacing/>
    </w:pPr>
  </w:style>
  <w:style w:type="paragraph" w:styleId="Header">
    <w:name w:val="header"/>
    <w:basedOn w:val="Normal"/>
    <w:link w:val="HeaderChar"/>
    <w:uiPriority w:val="99"/>
    <w:unhideWhenUsed/>
    <w:rsid w:val="00922DA2"/>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2DA2"/>
  </w:style>
  <w:style w:type="paragraph" w:styleId="Footer">
    <w:name w:val="footer"/>
    <w:basedOn w:val="Normal"/>
    <w:link w:val="FooterChar"/>
    <w:uiPriority w:val="99"/>
    <w:unhideWhenUsed/>
    <w:rsid w:val="00922DA2"/>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2DA2"/>
  </w:style>
  <w:style w:type="character" w:customStyle="1" w:styleId="Heading1Char">
    <w:name w:val="Heading 1 Char"/>
    <w:basedOn w:val="DefaultParagraphFont"/>
    <w:link w:val="Heading1"/>
    <w:uiPriority w:val="9"/>
    <w:rsid w:val="00316249"/>
    <w:rPr>
      <w:rFonts w:asciiTheme="majorHAnsi" w:eastAsiaTheme="majorEastAsia" w:hAnsiTheme="majorHAnsi" w:cstheme="majorBidi"/>
      <w:color w:val="365F91" w:themeColor="accent1" w:themeShade="BF"/>
      <w:sz w:val="32"/>
      <w:szCs w:val="32"/>
      <w:lang w:val="en-US"/>
    </w:rPr>
  </w:style>
  <w:style w:type="paragraph" w:styleId="Bibliography">
    <w:name w:val="Bibliography"/>
    <w:basedOn w:val="Normal"/>
    <w:next w:val="Normal"/>
    <w:uiPriority w:val="37"/>
    <w:unhideWhenUsed/>
    <w:rsid w:val="00316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26388">
      <w:bodyDiv w:val="1"/>
      <w:marLeft w:val="0"/>
      <w:marRight w:val="0"/>
      <w:marTop w:val="0"/>
      <w:marBottom w:val="0"/>
      <w:divBdr>
        <w:top w:val="none" w:sz="0" w:space="0" w:color="auto"/>
        <w:left w:val="none" w:sz="0" w:space="0" w:color="auto"/>
        <w:bottom w:val="none" w:sz="0" w:space="0" w:color="auto"/>
        <w:right w:val="none" w:sz="0" w:space="0" w:color="auto"/>
      </w:divBdr>
    </w:div>
    <w:div w:id="321470838">
      <w:bodyDiv w:val="1"/>
      <w:marLeft w:val="0"/>
      <w:marRight w:val="0"/>
      <w:marTop w:val="0"/>
      <w:marBottom w:val="0"/>
      <w:divBdr>
        <w:top w:val="none" w:sz="0" w:space="0" w:color="auto"/>
        <w:left w:val="none" w:sz="0" w:space="0" w:color="auto"/>
        <w:bottom w:val="none" w:sz="0" w:space="0" w:color="auto"/>
        <w:right w:val="none" w:sz="0" w:space="0" w:color="auto"/>
      </w:divBdr>
    </w:div>
    <w:div w:id="428241216">
      <w:bodyDiv w:val="1"/>
      <w:marLeft w:val="0"/>
      <w:marRight w:val="0"/>
      <w:marTop w:val="0"/>
      <w:marBottom w:val="0"/>
      <w:divBdr>
        <w:top w:val="none" w:sz="0" w:space="0" w:color="auto"/>
        <w:left w:val="none" w:sz="0" w:space="0" w:color="auto"/>
        <w:bottom w:val="none" w:sz="0" w:space="0" w:color="auto"/>
        <w:right w:val="none" w:sz="0" w:space="0" w:color="auto"/>
      </w:divBdr>
    </w:div>
    <w:div w:id="640571752">
      <w:bodyDiv w:val="1"/>
      <w:marLeft w:val="0"/>
      <w:marRight w:val="0"/>
      <w:marTop w:val="0"/>
      <w:marBottom w:val="0"/>
      <w:divBdr>
        <w:top w:val="none" w:sz="0" w:space="0" w:color="auto"/>
        <w:left w:val="none" w:sz="0" w:space="0" w:color="auto"/>
        <w:bottom w:val="none" w:sz="0" w:space="0" w:color="auto"/>
        <w:right w:val="none" w:sz="0" w:space="0" w:color="auto"/>
      </w:divBdr>
    </w:div>
    <w:div w:id="826170399">
      <w:bodyDiv w:val="1"/>
      <w:marLeft w:val="0"/>
      <w:marRight w:val="0"/>
      <w:marTop w:val="0"/>
      <w:marBottom w:val="0"/>
      <w:divBdr>
        <w:top w:val="none" w:sz="0" w:space="0" w:color="auto"/>
        <w:left w:val="none" w:sz="0" w:space="0" w:color="auto"/>
        <w:bottom w:val="none" w:sz="0" w:space="0" w:color="auto"/>
        <w:right w:val="none" w:sz="0" w:space="0" w:color="auto"/>
      </w:divBdr>
    </w:div>
    <w:div w:id="902446110">
      <w:bodyDiv w:val="1"/>
      <w:marLeft w:val="0"/>
      <w:marRight w:val="0"/>
      <w:marTop w:val="0"/>
      <w:marBottom w:val="0"/>
      <w:divBdr>
        <w:top w:val="none" w:sz="0" w:space="0" w:color="auto"/>
        <w:left w:val="none" w:sz="0" w:space="0" w:color="auto"/>
        <w:bottom w:val="none" w:sz="0" w:space="0" w:color="auto"/>
        <w:right w:val="none" w:sz="0" w:space="0" w:color="auto"/>
      </w:divBdr>
    </w:div>
    <w:div w:id="917056771">
      <w:bodyDiv w:val="1"/>
      <w:marLeft w:val="0"/>
      <w:marRight w:val="0"/>
      <w:marTop w:val="0"/>
      <w:marBottom w:val="0"/>
      <w:divBdr>
        <w:top w:val="none" w:sz="0" w:space="0" w:color="auto"/>
        <w:left w:val="none" w:sz="0" w:space="0" w:color="auto"/>
        <w:bottom w:val="none" w:sz="0" w:space="0" w:color="auto"/>
        <w:right w:val="none" w:sz="0" w:space="0" w:color="auto"/>
      </w:divBdr>
    </w:div>
    <w:div w:id="995496171">
      <w:bodyDiv w:val="1"/>
      <w:marLeft w:val="0"/>
      <w:marRight w:val="0"/>
      <w:marTop w:val="0"/>
      <w:marBottom w:val="0"/>
      <w:divBdr>
        <w:top w:val="none" w:sz="0" w:space="0" w:color="auto"/>
        <w:left w:val="none" w:sz="0" w:space="0" w:color="auto"/>
        <w:bottom w:val="none" w:sz="0" w:space="0" w:color="auto"/>
        <w:right w:val="none" w:sz="0" w:space="0" w:color="auto"/>
      </w:divBdr>
    </w:div>
    <w:div w:id="1186363198">
      <w:bodyDiv w:val="1"/>
      <w:marLeft w:val="0"/>
      <w:marRight w:val="0"/>
      <w:marTop w:val="0"/>
      <w:marBottom w:val="0"/>
      <w:divBdr>
        <w:top w:val="none" w:sz="0" w:space="0" w:color="auto"/>
        <w:left w:val="none" w:sz="0" w:space="0" w:color="auto"/>
        <w:bottom w:val="none" w:sz="0" w:space="0" w:color="auto"/>
        <w:right w:val="none" w:sz="0" w:space="0" w:color="auto"/>
      </w:divBdr>
    </w:div>
    <w:div w:id="1364136452">
      <w:bodyDiv w:val="1"/>
      <w:marLeft w:val="0"/>
      <w:marRight w:val="0"/>
      <w:marTop w:val="0"/>
      <w:marBottom w:val="0"/>
      <w:divBdr>
        <w:top w:val="none" w:sz="0" w:space="0" w:color="auto"/>
        <w:left w:val="none" w:sz="0" w:space="0" w:color="auto"/>
        <w:bottom w:val="none" w:sz="0" w:space="0" w:color="auto"/>
        <w:right w:val="none" w:sz="0" w:space="0" w:color="auto"/>
      </w:divBdr>
    </w:div>
    <w:div w:id="1811481061">
      <w:bodyDiv w:val="1"/>
      <w:marLeft w:val="0"/>
      <w:marRight w:val="0"/>
      <w:marTop w:val="0"/>
      <w:marBottom w:val="0"/>
      <w:divBdr>
        <w:top w:val="none" w:sz="0" w:space="0" w:color="auto"/>
        <w:left w:val="none" w:sz="0" w:space="0" w:color="auto"/>
        <w:bottom w:val="none" w:sz="0" w:space="0" w:color="auto"/>
        <w:right w:val="none" w:sz="0" w:space="0" w:color="auto"/>
      </w:divBdr>
    </w:div>
    <w:div w:id="2026251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dhilaryadi753@gmail.com"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aputroxandri@gmail.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esyntaindah06@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ti.kusmawati@umj.ac.id" TargetMode="External"/><Relationship Id="rId14" Type="http://schemas.openxmlformats.org/officeDocument/2006/relationships/footer" Target="footer1.xml"/></Relationships>
</file>

<file path=word/_rels/footer3.xml.rels><?xml version="1.0" encoding="UTF-8" standalone="yes"?>
<Relationships xmlns="http://schemas.openxmlformats.org/package/2006/relationships"><Relationship Id="rId1" Type="http://schemas.openxmlformats.org/officeDocument/2006/relationships/hyperlink" Target="mailto:fadhilaryadi753@gmail.com"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Wil21</b:Tag>
    <b:SourceType>JournalArticle</b:SourceType>
    <b:Guid>{32D05239-A7F0-4A34-BF50-7FBB182943CC}</b:Guid>
    <b:Author>
      <b:Author>
        <b:NameList>
          <b:Person>
            <b:Last>Wildan Halid</b:Last>
            <b:First>Azaniatidin</b:First>
          </b:Person>
        </b:NameList>
      </b:Author>
    </b:Author>
    <b:Title>Pengaruh Konseling Behavioristik terhadap Kenakalan Remaja Studi Kasus Remaja di Desa Mesanggok Lombok Barat</b:Title>
    <b:JournalName>AL-INSAN: Jurnal Bimbingan Konseling dan Dakwah Islam</b:JournalName>
    <b:Year>2021</b:Year>
    <b:Pages>74-98</b:Pages>
    <b:RefOrder>1</b:RefOrder>
  </b:Source>
  <b:Source>
    <b:Tag>Kad19</b:Tag>
    <b:SourceType>JournalArticle</b:SourceType>
    <b:Guid>{733BD2C6-B7AF-46AE-B5E6-509A2C0FAAFC}</b:Guid>
    <b:Author>
      <b:Author>
        <b:NameList>
          <b:Person>
            <b:Last>Kadek Lastrini</b:Last>
            <b:First>I</b:First>
            <b:Middle>Wayan Tirka, Nyoman Dantes</b:Middle>
          </b:Person>
        </b:NameList>
      </b:Author>
    </b:Author>
    <b:Title>Pengaruh Konseling Behavioral dengan Teknik Modeling Melalui Lesson Study terhadap Self Exhibition</b:Title>
    <b:JournalName>Jurnal Ilmiah Bimbingan Konseling Undiksha</b:JournalName>
    <b:Year>2019</b:Year>
    <b:Pages>32-40</b:Pages>
    <b:RefOrder>2</b:RefOrder>
  </b:Source>
  <b:Source>
    <b:Tag>Rer23</b:Tag>
    <b:SourceType>JournalArticle</b:SourceType>
    <b:Guid>{25DB30C7-6455-4FB6-A4B3-24A652FCB40E}</b:Guid>
    <b:Author>
      <b:Author>
        <b:NameList>
          <b:Person>
            <b:Last>Rerika Munita</b:Last>
            <b:First>Lili</b:First>
            <b:Middle>Maysaroh, Siti Tiara Maulia</b:Middle>
          </b:Person>
        </b:NameList>
      </b:Author>
    </b:Author>
    <b:Title>IMPLEMENTASI NILAI-NILAI PENDIDIKAN KARAKTER  DALAM MEMINIMALISIR KENAKALAN REMAJA </b:Title>
    <b:JournalName>ADIBA: JOURNAL OF EDUCATION. Vol. 3 No. 3.</b:JournalName>
    <b:Year>2023</b:Year>
    <b:Pages>366-374</b:Pages>
    <b:RefOrder>3</b:RefOrder>
  </b:Source>
  <b:Source>
    <b:Tag>Lil20</b:Tag>
    <b:SourceType>JournalArticle</b:SourceType>
    <b:Guid>{C8737FA9-0042-4086-B681-C0291F1605CA}</b:Guid>
    <b:Author>
      <b:Author>
        <b:NameList>
          <b:Person>
            <b:Last>Karlina</b:Last>
            <b:First>Lilis</b:First>
          </b:Person>
        </b:NameList>
      </b:Author>
    </b:Author>
    <b:Title>FENOMENA TERJADINYA KENAKALAN REMAJA</b:Title>
    <b:JournalName>Jurnal EDUKASI NONFORMAL. Vol 1 No 1</b:JournalName>
    <b:Year>2020</b:Year>
    <b:Pages>147-158</b:Pages>
    <b:RefOrder>4</b:RefOrder>
  </b:Source>
  <b:Source>
    <b:Tag>Nur15</b:Tag>
    <b:SourceType>ConferenceProceedings</b:SourceType>
    <b:Guid>{AD9F3650-DB9F-4879-B0FD-79709196497C}</b:Guid>
    <b:Author>
      <b:Author>
        <b:NameList>
          <b:Person>
            <b:Last>Marliani Marliani</b:Last>
            <b:First>I</b:First>
            <b:Middle>Wayan Suasta, I Gede Dharman Gunawan</b:Middle>
          </b:Person>
        </b:NameList>
      </b:Author>
    </b:Author>
    <b:Title>Penerapan Metode Konseling Behavioral Dalam Mengelola Dan Meningkatkan Kedisiplinan BelajarSiswa Pada SMKN 5 Palangka Raya</b:Title>
    <b:JournalName>AL HIKMAH Jurnal Studi Keislaman</b:JournalName>
    <b:Year>2021</b:Year>
    <b:Pages>111-120</b:Pages>
    <b:ConferenceName>No. 6 (2021): Inovasi Manajemen Pembelajaran Pada Pandemi Covid-19 </b:ConferenceName>
    <b:City>Palangka Raya</b:City>
    <b:Publisher>Prosiding Seminar Nasional IAHN Tampung Penyang Palangka Raya</b:Publisher>
    <b:RefOrder>5</b:RefOrder>
  </b:Source>
  <b:Source>
    <b:Tag>Fra22</b:Tag>
    <b:SourceType>JournalArticle</b:SourceType>
    <b:Guid>{6C7F060E-1BB7-42E5-AE51-9E1F3A28433F}</b:Guid>
    <b:Title>GAMBARAN FAKTOR-FAKTOR PENYEBAB KENAKALAN  REMAJA DI RT 09 RW 03 KELURAHAN  ALANG LAWEH KOTA  PADANG</b:Title>
    <b:Pages>1-9</b:Pages>
    <b:Year>2022</b:Year>
    <b:Author>
      <b:Author>
        <b:NameList>
          <b:Person>
            <b:Last>Frans Hardin</b:Last>
            <b:First>Elin</b:First>
            <b:Middle>Nidia</b:Middle>
          </b:Person>
        </b:NameList>
      </b:Author>
    </b:Author>
    <b:JournalName>JURNAL CITRA RANAH MEDIKA CRM. Vol 2 No 1</b:JournalName>
    <b:RefOrder>6</b:RefOrder>
  </b:Source>
</b:Sources>
</file>

<file path=customXml/itemProps1.xml><?xml version="1.0" encoding="utf-8"?>
<ds:datastoreItem xmlns:ds="http://schemas.openxmlformats.org/officeDocument/2006/customXml" ds:itemID="{C7A97AB0-0EED-4EC2-B872-8667197C9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3937</Words>
  <Characters>22442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cp:lastModifiedBy>
  <cp:revision>2</cp:revision>
  <dcterms:created xsi:type="dcterms:W3CDTF">2024-01-18T03:44:00Z</dcterms:created>
  <dcterms:modified xsi:type="dcterms:W3CDTF">2024-01-18T03:44:00Z</dcterms:modified>
</cp:coreProperties>
</file>